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E6453B9" w14:textId="77777777" w:rsidR="007313AB" w:rsidRDefault="007313AB" w:rsidP="00810F3E">
      <w:bookmarkStart w:id="0" w:name="_Hlk522705396"/>
    </w:p>
    <w:p w14:paraId="79ECB95E" w14:textId="77777777" w:rsidR="003044C0" w:rsidRPr="00F47B1F" w:rsidRDefault="003044C0" w:rsidP="00810F3E"/>
    <w:tbl>
      <w:tblPr>
        <w:tblW w:w="92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97"/>
        <w:gridCol w:w="1587"/>
        <w:gridCol w:w="1900"/>
      </w:tblGrid>
      <w:tr w:rsidR="008354DF" w:rsidRPr="00F47B1F" w14:paraId="735E4BE1" w14:textId="77777777" w:rsidTr="00E16DF4">
        <w:trPr>
          <w:cantSplit/>
          <w:trHeight w:hRule="exact" w:val="1500"/>
        </w:trPr>
        <w:tc>
          <w:tcPr>
            <w:tcW w:w="5797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09905133" w14:textId="7E16F586" w:rsidR="008354DF" w:rsidRPr="003044C0" w:rsidRDefault="008354DF" w:rsidP="00810F3E">
            <w:pPr>
              <w:pStyle w:val="Merknadstekst"/>
              <w:rPr>
                <w:sz w:val="48"/>
              </w:rPr>
            </w:pPr>
            <w:r w:rsidRPr="00F47B1F">
              <w:br w:type="page"/>
            </w:r>
            <w:bookmarkStart w:id="1" w:name="Logo"/>
            <w:bookmarkEnd w:id="1"/>
            <w:r w:rsidR="003044C0">
              <w:br/>
            </w:r>
            <w:r w:rsidR="00E30FCD">
              <w:rPr>
                <w:noProof/>
                <w:sz w:val="48"/>
              </w:rPr>
              <w:drawing>
                <wp:inline distT="0" distB="0" distL="0" distR="0" wp14:anchorId="46C1672E" wp14:editId="58F84F64">
                  <wp:extent cx="2425942" cy="729762"/>
                  <wp:effectExtent l="0" t="0" r="0" b="0"/>
                  <wp:docPr id="2" name="Bild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ilde 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3499" cy="744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10" w:color="auto" w:fill="auto"/>
            <w:vAlign w:val="center"/>
          </w:tcPr>
          <w:p w14:paraId="0087C35C" w14:textId="51D61415" w:rsidR="008354DF" w:rsidRPr="00BA082D" w:rsidRDefault="00393179" w:rsidP="00810F3E">
            <w:bookmarkStart w:id="2" w:name="Doktype"/>
            <w:bookmarkEnd w:id="2"/>
            <w:r>
              <w:t>Bilag 0 - Konkurransegrunnlag</w:t>
            </w:r>
          </w:p>
        </w:tc>
      </w:tr>
      <w:tr w:rsidR="008354DF" w:rsidRPr="00F47B1F" w14:paraId="1A172160" w14:textId="77777777" w:rsidTr="00E16DF4">
        <w:trPr>
          <w:cantSplit/>
          <w:trHeight w:hRule="exact" w:val="1495"/>
        </w:trPr>
        <w:tc>
          <w:tcPr>
            <w:tcW w:w="5797" w:type="dxa"/>
            <w:tcBorders>
              <w:left w:val="single" w:sz="12" w:space="0" w:color="auto"/>
              <w:bottom w:val="single" w:sz="6" w:space="0" w:color="auto"/>
            </w:tcBorders>
          </w:tcPr>
          <w:p w14:paraId="0391DE12" w14:textId="215442A3" w:rsidR="003F510F" w:rsidRPr="00F47B1F" w:rsidRDefault="003F510F" w:rsidP="00810F3E">
            <w:pPr>
              <w:pStyle w:val="Adresse"/>
            </w:pPr>
            <w:bookmarkStart w:id="3" w:name="Enhet"/>
            <w:bookmarkEnd w:id="3"/>
          </w:p>
        </w:tc>
        <w:tc>
          <w:tcPr>
            <w:tcW w:w="3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E0103C7" w14:textId="77777777" w:rsidR="008354DF" w:rsidRPr="00F47B1F" w:rsidRDefault="008354DF" w:rsidP="00810F3E">
            <w:pPr>
              <w:rPr>
                <w:rStyle w:val="Ledetekst"/>
              </w:rPr>
            </w:pPr>
            <w:r w:rsidRPr="00F47B1F">
              <w:rPr>
                <w:rStyle w:val="Ledetekst"/>
              </w:rPr>
              <w:t>Navn på forespørsel</w:t>
            </w:r>
          </w:p>
          <w:p w14:paraId="57FA955A" w14:textId="70C52198" w:rsidR="008354DF" w:rsidRPr="00F47B1F" w:rsidRDefault="0039388E" w:rsidP="00810F3E">
            <w:bookmarkStart w:id="4" w:name="Doktittel"/>
            <w:bookmarkEnd w:id="4"/>
            <w:r>
              <w:t>«</w:t>
            </w:r>
            <w:proofErr w:type="spellStart"/>
            <w:r w:rsidR="00C3798D">
              <w:t>DLE</w:t>
            </w:r>
            <w:proofErr w:type="spellEnd"/>
            <w:r w:rsidR="00C3798D">
              <w:t xml:space="preserve"> </w:t>
            </w:r>
            <w:r w:rsidR="00B44EFE">
              <w:t>tilsyns</w:t>
            </w:r>
            <w:r w:rsidR="00C3798D">
              <w:t>tjenester</w:t>
            </w:r>
            <w:r w:rsidR="00B44EFE">
              <w:t xml:space="preserve"> for Nettalliansen</w:t>
            </w:r>
            <w:r w:rsidR="00A57CCE">
              <w:t>»</w:t>
            </w:r>
          </w:p>
          <w:p w14:paraId="4340700B" w14:textId="77777777" w:rsidR="008354DF" w:rsidRPr="00F47B1F" w:rsidRDefault="008354DF" w:rsidP="00810F3E"/>
        </w:tc>
      </w:tr>
      <w:tr w:rsidR="004D656C" w:rsidRPr="00F47B1F" w14:paraId="49164727" w14:textId="77777777" w:rsidTr="00E16DF4">
        <w:trPr>
          <w:cantSplit/>
          <w:trHeight w:hRule="exact" w:val="600"/>
        </w:trPr>
        <w:tc>
          <w:tcPr>
            <w:tcW w:w="57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4682F61" w14:textId="77777777" w:rsidR="004D656C" w:rsidRPr="00544836" w:rsidRDefault="004D656C" w:rsidP="00810F3E">
            <w:pPr>
              <w:rPr>
                <w:rStyle w:val="Ledetekst"/>
                <w:rFonts w:asciiTheme="minorHAnsi" w:hAnsiTheme="minorHAnsi"/>
              </w:rPr>
            </w:pPr>
            <w:r w:rsidRPr="00544836">
              <w:rPr>
                <w:rStyle w:val="Ledetekst"/>
                <w:rFonts w:asciiTheme="minorHAnsi" w:hAnsiTheme="minorHAnsi"/>
              </w:rPr>
              <w:t>Klassifisering:</w:t>
            </w:r>
          </w:p>
          <w:p w14:paraId="2BEE4500" w14:textId="77777777" w:rsidR="004D656C" w:rsidRPr="00544836" w:rsidRDefault="004D656C" w:rsidP="00810F3E">
            <w:bookmarkStart w:id="5" w:name="Gradering"/>
            <w:bookmarkEnd w:id="5"/>
            <w:r w:rsidRPr="00544836">
              <w:t>Begrenset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9E3A5" w14:textId="7E36A325" w:rsidR="004D656C" w:rsidRPr="00544836" w:rsidRDefault="004D656C" w:rsidP="00810F3E">
            <w:r w:rsidRPr="00544836">
              <w:rPr>
                <w:rStyle w:val="Ledetekst"/>
                <w:rFonts w:asciiTheme="minorHAnsi" w:hAnsiTheme="minorHAnsi"/>
              </w:rPr>
              <w:t>Prosjekt nummer:</w:t>
            </w:r>
          </w:p>
          <w:p w14:paraId="37FF1832" w14:textId="131F7F64" w:rsidR="004D656C" w:rsidRPr="00544836" w:rsidRDefault="00393179" w:rsidP="004D656C">
            <w:bookmarkStart w:id="6" w:name="Prosjekt"/>
            <w:bookmarkEnd w:id="6"/>
            <w:r>
              <w:t>20</w:t>
            </w:r>
            <w:r w:rsidR="00730291">
              <w:t>2</w:t>
            </w:r>
            <w:r w:rsidR="00DB0945">
              <w:t>6</w:t>
            </w:r>
            <w:r>
              <w:t>-0</w:t>
            </w:r>
            <w:r w:rsidR="00DB0945">
              <w:t>2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4FF554" w14:textId="77777777" w:rsidR="004D656C" w:rsidRPr="00544836" w:rsidRDefault="004D656C" w:rsidP="00A164FA">
            <w:r>
              <w:rPr>
                <w:rStyle w:val="Ledetekst"/>
                <w:rFonts w:asciiTheme="minorHAnsi" w:hAnsiTheme="minorHAnsi"/>
              </w:rPr>
              <w:t>Dato</w:t>
            </w:r>
          </w:p>
          <w:p w14:paraId="1C559996" w14:textId="77777777" w:rsidR="004D656C" w:rsidRPr="00544836" w:rsidRDefault="004D656C">
            <w:r w:rsidRPr="00544836">
              <w:rPr>
                <w:rStyle w:val="Ledetekst"/>
                <w:rFonts w:asciiTheme="minorHAnsi" w:hAnsiTheme="minorHAnsi"/>
              </w:rPr>
              <w:t>Dato:</w:t>
            </w:r>
          </w:p>
          <w:p w14:paraId="1AF1CB70" w14:textId="77777777" w:rsidR="004D656C" w:rsidRPr="006C342B" w:rsidRDefault="004D656C" w:rsidP="004D656C">
            <w:pPr>
              <w:pStyle w:val="Appendix"/>
              <w:jc w:val="center"/>
              <w:rPr>
                <w:b w:val="0"/>
                <w:caps w:val="0"/>
              </w:rPr>
            </w:pPr>
            <w:bookmarkStart w:id="7" w:name="Arkivkoden"/>
            <w:bookmarkEnd w:id="7"/>
            <w:r>
              <w:rPr>
                <w:b w:val="0"/>
                <w:caps w:val="0"/>
              </w:rPr>
              <w:t>&lt;Dato&gt;</w:t>
            </w:r>
          </w:p>
        </w:tc>
      </w:tr>
      <w:tr w:rsidR="004D656C" w:rsidRPr="00F47B1F" w14:paraId="51014C66" w14:textId="77777777" w:rsidTr="00E16DF4">
        <w:trPr>
          <w:cantSplit/>
          <w:trHeight w:hRule="exact" w:val="1378"/>
        </w:trPr>
        <w:tc>
          <w:tcPr>
            <w:tcW w:w="57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6B4773C" w14:textId="77777777" w:rsidR="008354DF" w:rsidRPr="00544836" w:rsidRDefault="008354DF" w:rsidP="00A164FA">
            <w:pPr>
              <w:rPr>
                <w:rStyle w:val="Ledetekst"/>
                <w:rFonts w:asciiTheme="minorHAnsi" w:hAnsiTheme="minorHAnsi"/>
              </w:rPr>
            </w:pPr>
            <w:r w:rsidRPr="00544836">
              <w:rPr>
                <w:rStyle w:val="Ledetekst"/>
                <w:rFonts w:asciiTheme="minorHAnsi" w:hAnsiTheme="minorHAnsi"/>
              </w:rPr>
              <w:t>Kontaktperson:</w:t>
            </w:r>
          </w:p>
          <w:p w14:paraId="044F315C" w14:textId="336791C3" w:rsidR="00AE6D88" w:rsidRPr="00E27482" w:rsidRDefault="00E004E1" w:rsidP="004D656C">
            <w:r>
              <w:rPr>
                <w:rStyle w:val="Ledetekst"/>
                <w:rFonts w:asciiTheme="minorHAnsi" w:hAnsiTheme="minorHAnsi"/>
                <w:sz w:val="22"/>
              </w:rPr>
              <w:t>Gunnar Bell</w:t>
            </w:r>
            <w:r w:rsidRPr="00E27482">
              <w:rPr>
                <w:rStyle w:val="Ledetekst"/>
                <w:rFonts w:asciiTheme="minorHAnsi" w:hAnsiTheme="minorHAnsi"/>
                <w:b/>
                <w:caps/>
                <w:sz w:val="22"/>
                <w:szCs w:val="20"/>
              </w:rPr>
              <w:t xml:space="preserve"> </w:t>
            </w:r>
            <w:r w:rsidR="006C342B" w:rsidRPr="00E27482">
              <w:rPr>
                <w:rStyle w:val="Ledetekst"/>
                <w:rFonts w:asciiTheme="minorHAnsi" w:hAnsiTheme="minorHAnsi"/>
                <w:b/>
                <w:caps/>
                <w:sz w:val="22"/>
                <w:szCs w:val="20"/>
              </w:rPr>
              <w:br/>
            </w:r>
            <w:proofErr w:type="spellStart"/>
            <w:r w:rsidR="00AE6D88" w:rsidRPr="00E27482">
              <w:rPr>
                <w:rStyle w:val="Ledetekst"/>
                <w:rFonts w:asciiTheme="minorHAnsi" w:hAnsiTheme="minorHAnsi"/>
                <w:sz w:val="22"/>
              </w:rPr>
              <w:t>Tlf</w:t>
            </w:r>
            <w:proofErr w:type="spellEnd"/>
            <w:r w:rsidR="00AE6D88" w:rsidRPr="00E27482">
              <w:rPr>
                <w:rStyle w:val="Ledetekst"/>
                <w:rFonts w:asciiTheme="minorHAnsi" w:hAnsiTheme="minorHAnsi"/>
                <w:sz w:val="22"/>
              </w:rPr>
              <w:t>: +47</w:t>
            </w:r>
            <w:r>
              <w:rPr>
                <w:rStyle w:val="Ledetekst"/>
                <w:rFonts w:asciiTheme="minorHAnsi" w:hAnsiTheme="minorHAnsi"/>
                <w:sz w:val="22"/>
              </w:rPr>
              <w:t> 900 66 064</w:t>
            </w:r>
            <w:r w:rsidR="006C342B" w:rsidRPr="00E27482">
              <w:rPr>
                <w:rStyle w:val="Ledetekst"/>
                <w:rFonts w:asciiTheme="minorHAnsi" w:hAnsiTheme="minorHAnsi"/>
                <w:sz w:val="22"/>
              </w:rPr>
              <w:br/>
            </w:r>
            <w:r w:rsidR="00AE6D88" w:rsidRPr="00E27482">
              <w:rPr>
                <w:rStyle w:val="Ledetekst"/>
                <w:rFonts w:asciiTheme="minorHAnsi" w:hAnsiTheme="minorHAnsi"/>
                <w:sz w:val="22"/>
              </w:rPr>
              <w:t>E-post:</w:t>
            </w:r>
            <w:r>
              <w:rPr>
                <w:rStyle w:val="Ledetekst"/>
                <w:rFonts w:asciiTheme="minorHAnsi" w:hAnsiTheme="minorHAnsi"/>
                <w:sz w:val="22"/>
              </w:rPr>
              <w:t xml:space="preserve"> gunnar.bell@nettalliansen.no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553F0" w14:textId="77777777" w:rsidR="003044C0" w:rsidRPr="00544836" w:rsidRDefault="008354DF">
            <w:pPr>
              <w:rPr>
                <w:rStyle w:val="Ledetekst"/>
                <w:rFonts w:asciiTheme="minorHAnsi" w:hAnsiTheme="minorHAnsi"/>
              </w:rPr>
            </w:pPr>
            <w:r w:rsidRPr="00544836">
              <w:rPr>
                <w:rStyle w:val="Ledetekst"/>
                <w:rFonts w:asciiTheme="minorHAnsi" w:hAnsiTheme="minorHAnsi"/>
              </w:rPr>
              <w:t>Dokument nummer:</w:t>
            </w:r>
            <w:bookmarkStart w:id="8" w:name="Doknr"/>
            <w:bookmarkEnd w:id="8"/>
          </w:p>
          <w:p w14:paraId="4C11FCE5" w14:textId="1BE64034" w:rsidR="008354DF" w:rsidRPr="00544836" w:rsidRDefault="00393179">
            <w:r>
              <w:t>DLEB0</w:t>
            </w:r>
          </w:p>
          <w:p w14:paraId="691FCDCE" w14:textId="77777777" w:rsidR="008354DF" w:rsidRPr="00544836" w:rsidRDefault="008354DF"/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4275844" w14:textId="77777777" w:rsidR="008354DF" w:rsidRPr="00544836" w:rsidRDefault="008354DF">
            <w:r w:rsidRPr="00544836">
              <w:rPr>
                <w:rStyle w:val="Ledetekst"/>
                <w:rFonts w:asciiTheme="minorHAnsi" w:hAnsiTheme="minorHAnsi"/>
              </w:rPr>
              <w:t>Antall sider:</w:t>
            </w:r>
          </w:p>
          <w:p w14:paraId="7471E8EA" w14:textId="6B39C987" w:rsidR="008354DF" w:rsidRPr="00544836" w:rsidRDefault="00393179">
            <w:r>
              <w:t>8</w:t>
            </w:r>
          </w:p>
        </w:tc>
      </w:tr>
    </w:tbl>
    <w:p w14:paraId="39DCB468" w14:textId="77777777" w:rsidR="008354DF" w:rsidRDefault="008354DF" w:rsidP="00810F3E"/>
    <w:p w14:paraId="6301BAF8" w14:textId="6F707D92" w:rsidR="00C17393" w:rsidRDefault="00C17393" w:rsidP="00810F3E">
      <w:r>
        <w:br w:type="page"/>
      </w:r>
    </w:p>
    <w:bookmarkEnd w:id="0"/>
    <w:p w14:paraId="546E96FB" w14:textId="77777777" w:rsidR="007313AB" w:rsidRPr="00794F93" w:rsidRDefault="007313AB">
      <w:r w:rsidRPr="00794F93">
        <w:lastRenderedPageBreak/>
        <w:t>INNHOLDSFORTEGNELSE</w:t>
      </w:r>
      <w:r w:rsidRPr="00794F93">
        <w:tab/>
      </w:r>
    </w:p>
    <w:p w14:paraId="16AD5724" w14:textId="75550284" w:rsidR="00FB723F" w:rsidRDefault="007313AB" w:rsidP="00393179">
      <w:pPr>
        <w:pStyle w:val="INNH1"/>
        <w:rPr>
          <w:rFonts w:eastAsiaTheme="minorEastAsia" w:cstheme="minorBidi"/>
          <w:lang w:eastAsia="nb-NO"/>
        </w:rPr>
      </w:pPr>
      <w:r w:rsidRPr="00F47B1F">
        <w:fldChar w:fldCharType="begin"/>
      </w:r>
      <w:r w:rsidRPr="00F47B1F">
        <w:instrText xml:space="preserve"> TOC \o "1-2" \h \z </w:instrText>
      </w:r>
      <w:r w:rsidRPr="00F47B1F">
        <w:fldChar w:fldCharType="separate"/>
      </w:r>
      <w:hyperlink w:anchor="_Toc522711078" w:history="1">
        <w:r w:rsidR="00FB723F" w:rsidRPr="00952C32">
          <w:rPr>
            <w:rStyle w:val="Hyperkobling"/>
          </w:rPr>
          <w:t>1</w:t>
        </w:r>
        <w:r w:rsidR="00FB723F">
          <w:rPr>
            <w:rFonts w:eastAsiaTheme="minorEastAsia" w:cstheme="minorBidi"/>
            <w:lang w:eastAsia="nb-NO"/>
          </w:rPr>
          <w:tab/>
        </w:r>
        <w:r w:rsidR="00FB723F" w:rsidRPr="00952C32">
          <w:rPr>
            <w:rStyle w:val="Hyperkobling"/>
          </w:rPr>
          <w:t>Innledning</w:t>
        </w:r>
        <w:r w:rsidR="00FB723F">
          <w:rPr>
            <w:webHidden/>
          </w:rPr>
          <w:tab/>
        </w:r>
        <w:r w:rsidR="00FB723F">
          <w:rPr>
            <w:webHidden/>
          </w:rPr>
          <w:fldChar w:fldCharType="begin"/>
        </w:r>
        <w:r w:rsidR="00FB723F">
          <w:rPr>
            <w:webHidden/>
          </w:rPr>
          <w:instrText xml:space="preserve"> PAGEREF _Toc522711078 \h </w:instrText>
        </w:r>
        <w:r w:rsidR="00FB723F">
          <w:rPr>
            <w:webHidden/>
          </w:rPr>
        </w:r>
        <w:r w:rsidR="00FB723F">
          <w:rPr>
            <w:webHidden/>
          </w:rPr>
          <w:fldChar w:fldCharType="separate"/>
        </w:r>
        <w:r w:rsidR="00FB723F">
          <w:rPr>
            <w:webHidden/>
          </w:rPr>
          <w:t>3</w:t>
        </w:r>
        <w:r w:rsidR="00FB723F">
          <w:rPr>
            <w:webHidden/>
          </w:rPr>
          <w:fldChar w:fldCharType="end"/>
        </w:r>
      </w:hyperlink>
    </w:p>
    <w:p w14:paraId="12F4B761" w14:textId="25B3A410" w:rsidR="00FB723F" w:rsidRDefault="00FB723F">
      <w:pPr>
        <w:pStyle w:val="INNH2"/>
        <w:rPr>
          <w:rFonts w:eastAsiaTheme="minorEastAsia" w:cstheme="minorBidi"/>
          <w:bCs w:val="0"/>
          <w:iCs w:val="0"/>
          <w:lang w:eastAsia="nb-NO"/>
        </w:rPr>
      </w:pPr>
      <w:hyperlink w:anchor="_Toc522711079" w:history="1">
        <w:r w:rsidRPr="00952C32">
          <w:rPr>
            <w:rStyle w:val="Hyperkobling"/>
          </w:rPr>
          <w:t>1.1</w:t>
        </w:r>
        <w:r>
          <w:rPr>
            <w:rFonts w:eastAsiaTheme="minorEastAsia" w:cstheme="minorBidi"/>
            <w:bCs w:val="0"/>
            <w:iCs w:val="0"/>
            <w:lang w:eastAsia="nb-NO"/>
          </w:rPr>
          <w:tab/>
        </w:r>
        <w:r w:rsidRPr="00952C32">
          <w:rPr>
            <w:rStyle w:val="Hyperkobling"/>
          </w:rPr>
          <w:t>Om Oppdragsgiver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_Toc522711079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12BB9A9" w14:textId="248F7E8F" w:rsidR="00FB723F" w:rsidRDefault="00FB723F">
      <w:pPr>
        <w:pStyle w:val="INNH2"/>
        <w:rPr>
          <w:rFonts w:eastAsiaTheme="minorEastAsia" w:cstheme="minorBidi"/>
          <w:bCs w:val="0"/>
          <w:iCs w:val="0"/>
          <w:lang w:eastAsia="nb-NO"/>
        </w:rPr>
      </w:pPr>
      <w:hyperlink w:anchor="_Toc522711080" w:history="1">
        <w:r w:rsidRPr="00952C32">
          <w:rPr>
            <w:rStyle w:val="Hyperkobling"/>
          </w:rPr>
          <w:t>1.2</w:t>
        </w:r>
        <w:r>
          <w:rPr>
            <w:rFonts w:eastAsiaTheme="minorEastAsia" w:cstheme="minorBidi"/>
            <w:bCs w:val="0"/>
            <w:iCs w:val="0"/>
            <w:lang w:eastAsia="nb-NO"/>
          </w:rPr>
          <w:tab/>
        </w:r>
        <w:r w:rsidRPr="00952C32">
          <w:rPr>
            <w:rStyle w:val="Hyperkobling"/>
          </w:rPr>
          <w:t>Kort beskrivelse av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_Toc522711080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57E75CB" w14:textId="2CBDF648" w:rsidR="00FB723F" w:rsidRDefault="00FB723F">
      <w:pPr>
        <w:pStyle w:val="INNH2"/>
        <w:rPr>
          <w:rFonts w:eastAsiaTheme="minorEastAsia" w:cstheme="minorBidi"/>
          <w:bCs w:val="0"/>
          <w:iCs w:val="0"/>
          <w:lang w:eastAsia="nb-NO"/>
        </w:rPr>
      </w:pPr>
      <w:hyperlink w:anchor="_Toc522711081" w:history="1">
        <w:r w:rsidRPr="00952C32">
          <w:rPr>
            <w:rStyle w:val="Hyperkobling"/>
          </w:rPr>
          <w:t>1.3</w:t>
        </w:r>
        <w:r>
          <w:rPr>
            <w:rFonts w:eastAsiaTheme="minorEastAsia" w:cstheme="minorBidi"/>
            <w:bCs w:val="0"/>
            <w:iCs w:val="0"/>
            <w:lang w:eastAsia="nb-NO"/>
          </w:rPr>
          <w:tab/>
        </w:r>
        <w:r w:rsidRPr="00952C32">
          <w:rPr>
            <w:rStyle w:val="Hyperkobling"/>
          </w:rPr>
          <w:t>Forbehold hos Oppdragsgiver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_Toc522711081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F79A7B7" w14:textId="08678C75" w:rsidR="00FB723F" w:rsidRDefault="00FB723F">
      <w:pPr>
        <w:pStyle w:val="INNH2"/>
        <w:rPr>
          <w:rFonts w:eastAsiaTheme="minorEastAsia" w:cstheme="minorBidi"/>
          <w:bCs w:val="0"/>
          <w:iCs w:val="0"/>
          <w:lang w:eastAsia="nb-NO"/>
        </w:rPr>
      </w:pPr>
      <w:hyperlink w:anchor="_Toc522711082" w:history="1">
        <w:r w:rsidRPr="00952C32">
          <w:rPr>
            <w:rStyle w:val="Hyperkobling"/>
          </w:rPr>
          <w:t>1.4</w:t>
        </w:r>
        <w:r>
          <w:rPr>
            <w:rFonts w:eastAsiaTheme="minorEastAsia" w:cstheme="minorBidi"/>
            <w:bCs w:val="0"/>
            <w:iCs w:val="0"/>
            <w:lang w:eastAsia="nb-NO"/>
          </w:rPr>
          <w:tab/>
        </w:r>
        <w:r w:rsidRPr="00952C32">
          <w:rPr>
            <w:rStyle w:val="Hyperkobling"/>
          </w:rPr>
          <w:t>Avtaleperiode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_Toc522711082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923EF72" w14:textId="77912828" w:rsidR="00FB723F" w:rsidRDefault="00FB723F" w:rsidP="00393179">
      <w:pPr>
        <w:pStyle w:val="INNH1"/>
        <w:rPr>
          <w:rFonts w:eastAsiaTheme="minorEastAsia" w:cstheme="minorBidi"/>
          <w:lang w:eastAsia="nb-NO"/>
        </w:rPr>
      </w:pPr>
      <w:hyperlink w:anchor="_Toc522711083" w:history="1">
        <w:r w:rsidRPr="00952C32">
          <w:rPr>
            <w:rStyle w:val="Hyperkobling"/>
          </w:rPr>
          <w:t>2</w:t>
        </w:r>
        <w:r>
          <w:rPr>
            <w:rFonts w:eastAsiaTheme="minorEastAsia" w:cstheme="minorBidi"/>
            <w:lang w:eastAsia="nb-NO"/>
          </w:rPr>
          <w:tab/>
        </w:r>
        <w:r w:rsidRPr="00952C32">
          <w:rPr>
            <w:rStyle w:val="Hyperkobling"/>
          </w:rPr>
          <w:t>Om anskaffelsen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_Toc522711083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2A5CBB2" w14:textId="43D32DB3" w:rsidR="00FB723F" w:rsidRDefault="00FB723F">
      <w:pPr>
        <w:pStyle w:val="INNH2"/>
        <w:rPr>
          <w:rFonts w:eastAsiaTheme="minorEastAsia" w:cstheme="minorBidi"/>
          <w:bCs w:val="0"/>
          <w:iCs w:val="0"/>
          <w:lang w:eastAsia="nb-NO"/>
        </w:rPr>
      </w:pPr>
      <w:hyperlink w:anchor="_Toc522711084" w:history="1">
        <w:r w:rsidRPr="00952C32">
          <w:rPr>
            <w:rStyle w:val="Hyperkobling"/>
          </w:rPr>
          <w:t>2.1</w:t>
        </w:r>
        <w:r>
          <w:rPr>
            <w:rFonts w:eastAsiaTheme="minorEastAsia" w:cstheme="minorBidi"/>
            <w:bCs w:val="0"/>
            <w:iCs w:val="0"/>
            <w:lang w:eastAsia="nb-NO"/>
          </w:rPr>
          <w:tab/>
        </w:r>
        <w:r w:rsidRPr="00952C32">
          <w:rPr>
            <w:rStyle w:val="Hyperkobling"/>
          </w:rPr>
          <w:t>Konfidensialitet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_Toc522711084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D8438FD" w14:textId="09E18F96" w:rsidR="00FB723F" w:rsidRDefault="00FB723F">
      <w:pPr>
        <w:pStyle w:val="INNH2"/>
        <w:rPr>
          <w:rFonts w:eastAsiaTheme="minorEastAsia" w:cstheme="minorBidi"/>
          <w:bCs w:val="0"/>
          <w:iCs w:val="0"/>
          <w:lang w:eastAsia="nb-NO"/>
        </w:rPr>
      </w:pPr>
      <w:hyperlink w:anchor="_Toc522711085" w:history="1">
        <w:r w:rsidRPr="00952C32">
          <w:rPr>
            <w:rStyle w:val="Hyperkobling"/>
          </w:rPr>
          <w:t>2.2</w:t>
        </w:r>
        <w:r>
          <w:rPr>
            <w:rFonts w:eastAsiaTheme="minorEastAsia" w:cstheme="minorBidi"/>
            <w:bCs w:val="0"/>
            <w:iCs w:val="0"/>
            <w:lang w:eastAsia="nb-NO"/>
          </w:rPr>
          <w:tab/>
        </w:r>
        <w:r w:rsidRPr="00952C32">
          <w:rPr>
            <w:rStyle w:val="Hyperkobling"/>
          </w:rPr>
          <w:t>Vedståelsesfrist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_Toc522711085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48B2D21" w14:textId="0A953A27" w:rsidR="00FB723F" w:rsidRDefault="00FB723F">
      <w:pPr>
        <w:pStyle w:val="INNH2"/>
        <w:rPr>
          <w:rFonts w:eastAsiaTheme="minorEastAsia" w:cstheme="minorBidi"/>
          <w:bCs w:val="0"/>
          <w:iCs w:val="0"/>
          <w:lang w:eastAsia="nb-NO"/>
        </w:rPr>
      </w:pPr>
      <w:hyperlink w:anchor="_Toc522711086" w:history="1">
        <w:r w:rsidRPr="00952C32">
          <w:rPr>
            <w:rStyle w:val="Hyperkobling"/>
          </w:rPr>
          <w:t>2.3</w:t>
        </w:r>
        <w:r>
          <w:rPr>
            <w:rFonts w:eastAsiaTheme="minorEastAsia" w:cstheme="minorBidi"/>
            <w:bCs w:val="0"/>
            <w:iCs w:val="0"/>
            <w:lang w:eastAsia="nb-NO"/>
          </w:rPr>
          <w:tab/>
        </w:r>
        <w:r w:rsidRPr="00952C32">
          <w:rPr>
            <w:rStyle w:val="Hyperkobling"/>
          </w:rPr>
          <w:t>Kostnader knyttet til anskaffelsen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_Toc522711086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A4F486B" w14:textId="284704EE" w:rsidR="00FB723F" w:rsidRDefault="00FB723F">
      <w:pPr>
        <w:pStyle w:val="INNH2"/>
        <w:rPr>
          <w:rFonts w:eastAsiaTheme="minorEastAsia" w:cstheme="minorBidi"/>
          <w:bCs w:val="0"/>
          <w:iCs w:val="0"/>
          <w:lang w:eastAsia="nb-NO"/>
        </w:rPr>
      </w:pPr>
      <w:hyperlink w:anchor="_Toc522711087" w:history="1">
        <w:r w:rsidRPr="00952C32">
          <w:rPr>
            <w:rStyle w:val="Hyperkobling"/>
          </w:rPr>
          <w:t>2.4</w:t>
        </w:r>
        <w:r>
          <w:rPr>
            <w:rFonts w:eastAsiaTheme="minorEastAsia" w:cstheme="minorBidi"/>
            <w:bCs w:val="0"/>
            <w:iCs w:val="0"/>
            <w:lang w:eastAsia="nb-NO"/>
          </w:rPr>
          <w:tab/>
        </w:r>
        <w:r w:rsidRPr="00952C32">
          <w:rPr>
            <w:rStyle w:val="Hyperkobling"/>
          </w:rPr>
          <w:t>Avlysning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_Toc522711087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E9A0D42" w14:textId="356E892E" w:rsidR="00FB723F" w:rsidRDefault="00FB723F" w:rsidP="00393179">
      <w:pPr>
        <w:pStyle w:val="INNH1"/>
        <w:rPr>
          <w:rFonts w:eastAsiaTheme="minorEastAsia" w:cstheme="minorBidi"/>
          <w:lang w:eastAsia="nb-NO"/>
        </w:rPr>
      </w:pPr>
      <w:hyperlink w:anchor="_Toc522711088" w:history="1">
        <w:r w:rsidRPr="00952C32">
          <w:rPr>
            <w:rStyle w:val="Hyperkobling"/>
          </w:rPr>
          <w:t>3</w:t>
        </w:r>
        <w:r>
          <w:rPr>
            <w:rFonts w:eastAsiaTheme="minorEastAsia" w:cstheme="minorBidi"/>
            <w:lang w:eastAsia="nb-NO"/>
          </w:rPr>
          <w:tab/>
        </w:r>
        <w:r w:rsidRPr="00952C32">
          <w:rPr>
            <w:rStyle w:val="Hyperkobling"/>
          </w:rPr>
          <w:t>Om prekvalifisering, utvelgelse og evaluering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_Toc522711088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6FB7564" w14:textId="5D5600DA" w:rsidR="00FB723F" w:rsidRDefault="00FB723F">
      <w:pPr>
        <w:pStyle w:val="INNH2"/>
        <w:rPr>
          <w:rFonts w:eastAsiaTheme="minorEastAsia" w:cstheme="minorBidi"/>
          <w:bCs w:val="0"/>
          <w:iCs w:val="0"/>
          <w:lang w:eastAsia="nb-NO"/>
        </w:rPr>
      </w:pPr>
      <w:hyperlink w:anchor="_Toc522711089" w:history="1">
        <w:r w:rsidRPr="00952C32">
          <w:rPr>
            <w:rStyle w:val="Hyperkobling"/>
          </w:rPr>
          <w:t>3.1</w:t>
        </w:r>
        <w:r>
          <w:rPr>
            <w:rFonts w:eastAsiaTheme="minorEastAsia" w:cstheme="minorBidi"/>
            <w:bCs w:val="0"/>
            <w:iCs w:val="0"/>
            <w:lang w:eastAsia="nb-NO"/>
          </w:rPr>
          <w:tab/>
        </w:r>
        <w:r w:rsidRPr="00952C32">
          <w:rPr>
            <w:rStyle w:val="Hyperkobling"/>
          </w:rPr>
          <w:t>Kvalifisering og utvelgelse av tilbydere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_Toc522711089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7D3640F" w14:textId="01BE3D45" w:rsidR="00FB723F" w:rsidRDefault="00FB723F">
      <w:pPr>
        <w:pStyle w:val="INNH2"/>
        <w:rPr>
          <w:rFonts w:eastAsiaTheme="minorEastAsia" w:cstheme="minorBidi"/>
          <w:bCs w:val="0"/>
          <w:iCs w:val="0"/>
          <w:lang w:eastAsia="nb-NO"/>
        </w:rPr>
      </w:pPr>
      <w:hyperlink w:anchor="_Toc522711090" w:history="1">
        <w:r w:rsidRPr="00952C32">
          <w:rPr>
            <w:rStyle w:val="Hyperkobling"/>
          </w:rPr>
          <w:t>3.2</w:t>
        </w:r>
        <w:r>
          <w:rPr>
            <w:rFonts w:eastAsiaTheme="minorEastAsia" w:cstheme="minorBidi"/>
            <w:bCs w:val="0"/>
            <w:iCs w:val="0"/>
            <w:lang w:eastAsia="nb-NO"/>
          </w:rPr>
          <w:tab/>
        </w:r>
        <w:r w:rsidRPr="00952C32">
          <w:rPr>
            <w:rStyle w:val="Hyperkobling"/>
          </w:rPr>
          <w:t>Generelle prekvalifiseringskrav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_Toc522711090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3B2480C" w14:textId="550C1837" w:rsidR="00FB723F" w:rsidRDefault="00FB723F">
      <w:pPr>
        <w:pStyle w:val="INNH2"/>
        <w:rPr>
          <w:rFonts w:eastAsiaTheme="minorEastAsia" w:cstheme="minorBidi"/>
          <w:bCs w:val="0"/>
          <w:iCs w:val="0"/>
          <w:lang w:eastAsia="nb-NO"/>
        </w:rPr>
      </w:pPr>
      <w:hyperlink w:anchor="_Toc522711091" w:history="1">
        <w:r w:rsidRPr="00952C32">
          <w:rPr>
            <w:rStyle w:val="Hyperkobling"/>
          </w:rPr>
          <w:t>3.3</w:t>
        </w:r>
        <w:r>
          <w:rPr>
            <w:rFonts w:eastAsiaTheme="minorEastAsia" w:cstheme="minorBidi"/>
            <w:bCs w:val="0"/>
            <w:iCs w:val="0"/>
            <w:lang w:eastAsia="nb-NO"/>
          </w:rPr>
          <w:tab/>
        </w:r>
        <w:r w:rsidRPr="00952C32">
          <w:rPr>
            <w:rStyle w:val="Hyperkobling"/>
          </w:rPr>
          <w:t>Tekniske og faglige krav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_Toc522711091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982E1D4" w14:textId="70DA6AAE" w:rsidR="00FB723F" w:rsidRDefault="00FB723F" w:rsidP="00393179">
      <w:pPr>
        <w:pStyle w:val="INNH1"/>
        <w:rPr>
          <w:rFonts w:eastAsiaTheme="minorEastAsia" w:cstheme="minorBidi"/>
          <w:lang w:eastAsia="nb-NO"/>
        </w:rPr>
      </w:pPr>
      <w:hyperlink w:anchor="_Toc522711092" w:history="1">
        <w:r w:rsidRPr="00952C32">
          <w:rPr>
            <w:rStyle w:val="Hyperkobling"/>
          </w:rPr>
          <w:t>4</w:t>
        </w:r>
        <w:r>
          <w:rPr>
            <w:rFonts w:eastAsiaTheme="minorEastAsia" w:cstheme="minorBidi"/>
            <w:lang w:eastAsia="nb-NO"/>
          </w:rPr>
          <w:tab/>
        </w:r>
        <w:r w:rsidRPr="00952C32">
          <w:rPr>
            <w:rStyle w:val="Hyperkobling"/>
          </w:rPr>
          <w:t>Innlevering av tilbud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_Toc522711092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D1E6A51" w14:textId="08E1B1B1" w:rsidR="00FB723F" w:rsidRDefault="00FB723F">
      <w:pPr>
        <w:pStyle w:val="INNH2"/>
        <w:rPr>
          <w:rFonts w:eastAsiaTheme="minorEastAsia" w:cstheme="minorBidi"/>
          <w:bCs w:val="0"/>
          <w:iCs w:val="0"/>
          <w:lang w:eastAsia="nb-NO"/>
        </w:rPr>
      </w:pPr>
      <w:hyperlink w:anchor="_Toc522711093" w:history="1">
        <w:r w:rsidRPr="00952C32">
          <w:rPr>
            <w:rStyle w:val="Hyperkobling"/>
          </w:rPr>
          <w:t>4.1</w:t>
        </w:r>
        <w:r>
          <w:rPr>
            <w:rFonts w:eastAsiaTheme="minorEastAsia" w:cstheme="minorBidi"/>
            <w:bCs w:val="0"/>
            <w:iCs w:val="0"/>
            <w:lang w:eastAsia="nb-NO"/>
          </w:rPr>
          <w:tab/>
        </w:r>
        <w:r w:rsidRPr="00952C32">
          <w:rPr>
            <w:rStyle w:val="Hyperkobling"/>
          </w:rPr>
          <w:t>Generelt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_Toc522711093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2E17946" w14:textId="7D8560EC" w:rsidR="00FB723F" w:rsidRDefault="00FB723F">
      <w:pPr>
        <w:pStyle w:val="INNH2"/>
        <w:rPr>
          <w:rFonts w:eastAsiaTheme="minorEastAsia" w:cstheme="minorBidi"/>
          <w:bCs w:val="0"/>
          <w:iCs w:val="0"/>
          <w:lang w:eastAsia="nb-NO"/>
        </w:rPr>
      </w:pPr>
      <w:hyperlink w:anchor="_Toc522711094" w:history="1">
        <w:r w:rsidRPr="00952C32">
          <w:rPr>
            <w:rStyle w:val="Hyperkobling"/>
          </w:rPr>
          <w:t>4.2</w:t>
        </w:r>
        <w:r>
          <w:rPr>
            <w:rFonts w:eastAsiaTheme="minorEastAsia" w:cstheme="minorBidi"/>
            <w:bCs w:val="0"/>
            <w:iCs w:val="0"/>
            <w:lang w:eastAsia="nb-NO"/>
          </w:rPr>
          <w:tab/>
        </w:r>
        <w:r w:rsidRPr="00952C32">
          <w:rPr>
            <w:rStyle w:val="Hyperkobling"/>
          </w:rPr>
          <w:t>Tilbudet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_Toc522711094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EF62FB9" w14:textId="22DFB82E" w:rsidR="00FB723F" w:rsidRDefault="00FB723F">
      <w:pPr>
        <w:pStyle w:val="INNH2"/>
        <w:rPr>
          <w:rFonts w:eastAsiaTheme="minorEastAsia" w:cstheme="minorBidi"/>
          <w:bCs w:val="0"/>
          <w:iCs w:val="0"/>
          <w:lang w:eastAsia="nb-NO"/>
        </w:rPr>
      </w:pPr>
      <w:hyperlink w:anchor="_Toc522711095" w:history="1">
        <w:r w:rsidRPr="00952C32">
          <w:rPr>
            <w:rStyle w:val="Hyperkobling"/>
          </w:rPr>
          <w:t>4.3</w:t>
        </w:r>
        <w:r>
          <w:rPr>
            <w:rFonts w:eastAsiaTheme="minorEastAsia" w:cstheme="minorBidi"/>
            <w:bCs w:val="0"/>
            <w:iCs w:val="0"/>
            <w:lang w:eastAsia="nb-NO"/>
          </w:rPr>
          <w:tab/>
        </w:r>
        <w:r w:rsidRPr="00952C32">
          <w:rPr>
            <w:rStyle w:val="Hyperkobling"/>
          </w:rPr>
          <w:t>Språk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_Toc522711095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5919603" w14:textId="52569CC6" w:rsidR="00FB723F" w:rsidRDefault="00FB723F">
      <w:pPr>
        <w:pStyle w:val="INNH2"/>
        <w:rPr>
          <w:rFonts w:eastAsiaTheme="minorEastAsia" w:cstheme="minorBidi"/>
          <w:bCs w:val="0"/>
          <w:iCs w:val="0"/>
          <w:lang w:eastAsia="nb-NO"/>
        </w:rPr>
      </w:pPr>
      <w:hyperlink w:anchor="_Toc522711096" w:history="1">
        <w:r w:rsidRPr="00952C32">
          <w:rPr>
            <w:rStyle w:val="Hyperkobling"/>
          </w:rPr>
          <w:t>4.4</w:t>
        </w:r>
        <w:r>
          <w:rPr>
            <w:rFonts w:eastAsiaTheme="minorEastAsia" w:cstheme="minorBidi"/>
            <w:bCs w:val="0"/>
            <w:iCs w:val="0"/>
            <w:lang w:eastAsia="nb-NO"/>
          </w:rPr>
          <w:tab/>
        </w:r>
        <w:r w:rsidRPr="00952C32">
          <w:rPr>
            <w:rStyle w:val="Hyperkobling"/>
          </w:rPr>
          <w:t>Innlevering og tilbudsfrist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_Toc522711096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D34DEB6" w14:textId="1143BDE0" w:rsidR="00FB723F" w:rsidRDefault="00FB723F" w:rsidP="00393179">
      <w:pPr>
        <w:pStyle w:val="INNH1"/>
        <w:rPr>
          <w:rFonts w:eastAsiaTheme="minorEastAsia" w:cstheme="minorBidi"/>
          <w:lang w:eastAsia="nb-NO"/>
        </w:rPr>
      </w:pPr>
      <w:hyperlink w:anchor="_Toc522711097" w:history="1">
        <w:r w:rsidRPr="00952C32">
          <w:rPr>
            <w:rStyle w:val="Hyperkobling"/>
          </w:rPr>
          <w:t>5</w:t>
        </w:r>
        <w:r>
          <w:rPr>
            <w:rFonts w:eastAsiaTheme="minorEastAsia" w:cstheme="minorBidi"/>
            <w:lang w:eastAsia="nb-NO"/>
          </w:rPr>
          <w:tab/>
        </w:r>
        <w:r w:rsidRPr="00952C32">
          <w:rPr>
            <w:rStyle w:val="Hyperkobling"/>
          </w:rPr>
          <w:t>Tildelingskriterier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_Toc522711097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050BBFE" w14:textId="527D0415" w:rsidR="00FB723F" w:rsidRDefault="00FB723F" w:rsidP="00393179">
      <w:pPr>
        <w:pStyle w:val="INNH1"/>
        <w:rPr>
          <w:rFonts w:eastAsiaTheme="minorEastAsia" w:cstheme="minorBidi"/>
          <w:lang w:eastAsia="nb-NO"/>
        </w:rPr>
      </w:pPr>
      <w:hyperlink w:anchor="_Toc522711098" w:history="1">
        <w:r w:rsidRPr="00952C32">
          <w:rPr>
            <w:rStyle w:val="Hyperkobling"/>
          </w:rPr>
          <w:t>6</w:t>
        </w:r>
        <w:r>
          <w:rPr>
            <w:rFonts w:eastAsiaTheme="minorEastAsia" w:cstheme="minorBidi"/>
            <w:lang w:eastAsia="nb-NO"/>
          </w:rPr>
          <w:tab/>
        </w:r>
        <w:r w:rsidRPr="00952C32">
          <w:rPr>
            <w:rStyle w:val="Hyperkobling"/>
          </w:rPr>
          <w:t>Tentativ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_Toc522711098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448CAE1" w14:textId="620B4697" w:rsidR="00FB723F" w:rsidRDefault="00FB723F" w:rsidP="00393179">
      <w:pPr>
        <w:pStyle w:val="INNH1"/>
        <w:rPr>
          <w:rFonts w:eastAsiaTheme="minorEastAsia" w:cstheme="minorBidi"/>
          <w:lang w:eastAsia="nb-NO"/>
        </w:rPr>
      </w:pPr>
      <w:hyperlink w:anchor="_Toc522711099" w:history="1">
        <w:r w:rsidRPr="00952C32">
          <w:rPr>
            <w:rStyle w:val="Hyperkobling"/>
          </w:rPr>
          <w:t>7</w:t>
        </w:r>
        <w:r>
          <w:rPr>
            <w:rFonts w:eastAsiaTheme="minorEastAsia" w:cstheme="minorBidi"/>
            <w:lang w:eastAsia="nb-NO"/>
          </w:rPr>
          <w:tab/>
        </w:r>
        <w:r w:rsidRPr="00952C32">
          <w:rPr>
            <w:rStyle w:val="Hyperkobling"/>
          </w:rPr>
          <w:t>Kommunikasjon tilknyttet forespørselen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_Toc522711099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A854885" w14:textId="1AC51B19" w:rsidR="00476973" w:rsidRDefault="007313AB" w:rsidP="00810F3E">
      <w:pPr>
        <w:sectPr w:rsidR="00476973" w:rsidSect="000E33FA">
          <w:headerReference w:type="default" r:id="rId12"/>
          <w:footnotePr>
            <w:numFmt w:val="chicago"/>
          </w:footnotePr>
          <w:pgSz w:w="11906" w:h="16838"/>
          <w:pgMar w:top="1190" w:right="1417" w:bottom="1134" w:left="1417" w:header="708" w:footer="708" w:gutter="0"/>
          <w:cols w:space="708"/>
          <w:titlePg/>
          <w:docGrid w:linePitch="360"/>
        </w:sectPr>
      </w:pPr>
      <w:r w:rsidRPr="00F47B1F">
        <w:fldChar w:fldCharType="end"/>
      </w:r>
    </w:p>
    <w:p w14:paraId="063BC4A0" w14:textId="77777777" w:rsidR="00476973" w:rsidRPr="00476973" w:rsidRDefault="00476973" w:rsidP="00810F3E">
      <w:pPr>
        <w:rPr>
          <w:b/>
        </w:rPr>
        <w:sectPr w:rsidR="00476973" w:rsidRPr="00476973" w:rsidSect="00476973">
          <w:footnotePr>
            <w:numFmt w:val="chicago"/>
          </w:footnotePr>
          <w:type w:val="continuous"/>
          <w:pgSz w:w="11906" w:h="16838"/>
          <w:pgMar w:top="1190" w:right="1417" w:bottom="1134" w:left="1417" w:header="708" w:footer="708" w:gutter="0"/>
          <w:cols w:space="708"/>
          <w:titlePg/>
          <w:docGrid w:linePitch="360"/>
        </w:sectPr>
      </w:pPr>
    </w:p>
    <w:p w14:paraId="3DF2EB58" w14:textId="77777777" w:rsidR="002A7A3C" w:rsidRPr="00904B2A" w:rsidRDefault="002A7A3C">
      <w:pPr>
        <w:rPr>
          <w:sz w:val="18"/>
          <w:szCs w:val="18"/>
        </w:rPr>
      </w:pPr>
    </w:p>
    <w:p w14:paraId="2B3B51CE" w14:textId="77777777" w:rsidR="0065210E" w:rsidRPr="00904B2A" w:rsidRDefault="0065210E">
      <w:pPr>
        <w:rPr>
          <w:sz w:val="18"/>
          <w:szCs w:val="18"/>
        </w:rPr>
      </w:pPr>
    </w:p>
    <w:p w14:paraId="1DBE2694" w14:textId="77777777" w:rsidR="00544836" w:rsidRDefault="00544836">
      <w:pPr>
        <w:rPr>
          <w:sz w:val="18"/>
          <w:szCs w:val="18"/>
        </w:rPr>
      </w:pPr>
    </w:p>
    <w:p w14:paraId="22DAADF8" w14:textId="77777777" w:rsidR="006807DC" w:rsidRDefault="006807DC">
      <w:pPr>
        <w:rPr>
          <w:sz w:val="18"/>
          <w:szCs w:val="18"/>
        </w:rPr>
      </w:pPr>
    </w:p>
    <w:p w14:paraId="3A50D165" w14:textId="77777777" w:rsidR="006807DC" w:rsidRDefault="006807DC">
      <w:pPr>
        <w:rPr>
          <w:sz w:val="18"/>
          <w:szCs w:val="18"/>
        </w:rPr>
      </w:pPr>
    </w:p>
    <w:p w14:paraId="497DE269" w14:textId="77777777" w:rsidR="000A22A7" w:rsidRDefault="000A22A7">
      <w:pPr>
        <w:rPr>
          <w:sz w:val="18"/>
          <w:szCs w:val="18"/>
        </w:rPr>
      </w:pPr>
    </w:p>
    <w:p w14:paraId="7D63C45C" w14:textId="77777777" w:rsidR="000A22A7" w:rsidRDefault="000A22A7">
      <w:pPr>
        <w:rPr>
          <w:sz w:val="18"/>
          <w:szCs w:val="18"/>
        </w:rPr>
      </w:pPr>
    </w:p>
    <w:p w14:paraId="7771050A" w14:textId="77777777" w:rsidR="000A22A7" w:rsidRDefault="000A22A7">
      <w:pPr>
        <w:rPr>
          <w:sz w:val="18"/>
          <w:szCs w:val="18"/>
        </w:rPr>
      </w:pPr>
    </w:p>
    <w:p w14:paraId="45DB4825" w14:textId="77777777" w:rsidR="000A22A7" w:rsidRDefault="000A22A7">
      <w:pPr>
        <w:rPr>
          <w:sz w:val="18"/>
          <w:szCs w:val="18"/>
        </w:rPr>
      </w:pPr>
    </w:p>
    <w:p w14:paraId="086B827F" w14:textId="095A1B14" w:rsidR="000A22A7" w:rsidRDefault="000A22A7">
      <w:pPr>
        <w:rPr>
          <w:sz w:val="18"/>
          <w:szCs w:val="18"/>
        </w:rPr>
      </w:pPr>
    </w:p>
    <w:p w14:paraId="60CD81AA" w14:textId="77777777" w:rsidR="00125BEA" w:rsidRDefault="00125BEA">
      <w:pPr>
        <w:rPr>
          <w:sz w:val="18"/>
          <w:szCs w:val="18"/>
        </w:rPr>
      </w:pPr>
    </w:p>
    <w:p w14:paraId="1F79E774" w14:textId="77777777" w:rsidR="000A22A7" w:rsidRDefault="000A22A7">
      <w:pPr>
        <w:rPr>
          <w:sz w:val="18"/>
          <w:szCs w:val="18"/>
        </w:rPr>
      </w:pPr>
    </w:p>
    <w:p w14:paraId="22B11227" w14:textId="77777777" w:rsidR="000A22A7" w:rsidRDefault="000A22A7">
      <w:pPr>
        <w:rPr>
          <w:sz w:val="18"/>
          <w:szCs w:val="18"/>
        </w:rPr>
      </w:pPr>
    </w:p>
    <w:p w14:paraId="7E1220CE" w14:textId="77777777" w:rsidR="000A22A7" w:rsidRDefault="000A22A7">
      <w:pPr>
        <w:rPr>
          <w:sz w:val="18"/>
          <w:szCs w:val="18"/>
        </w:rPr>
      </w:pPr>
    </w:p>
    <w:p w14:paraId="18817959" w14:textId="77777777" w:rsidR="006807DC" w:rsidRPr="00904B2A" w:rsidRDefault="006807DC">
      <w:pPr>
        <w:rPr>
          <w:sz w:val="18"/>
          <w:szCs w:val="18"/>
        </w:rPr>
      </w:pPr>
    </w:p>
    <w:p w14:paraId="3A18FE36" w14:textId="77777777" w:rsidR="00F47B1F" w:rsidRPr="00544836" w:rsidRDefault="006F2E73" w:rsidP="00BA0D69">
      <w:pPr>
        <w:pStyle w:val="Overskrift1"/>
      </w:pPr>
      <w:r w:rsidRPr="00544836">
        <w:lastRenderedPageBreak/>
        <w:t xml:space="preserve"> </w:t>
      </w:r>
      <w:bookmarkStart w:id="9" w:name="_Toc522711078"/>
      <w:r w:rsidRPr="00544836">
        <w:t>Innledning</w:t>
      </w:r>
      <w:bookmarkEnd w:id="9"/>
    </w:p>
    <w:p w14:paraId="6BDD1DE7" w14:textId="072B54C2" w:rsidR="00897D63" w:rsidRDefault="0098516F">
      <w:r>
        <w:t>Nettalliansen/ Oppdragsgiver</w:t>
      </w:r>
      <w:r w:rsidR="00B60152">
        <w:t xml:space="preserve"> </w:t>
      </w:r>
      <w:r w:rsidR="00270094">
        <w:t>skal gjennomføre konkurranse om rammeavtale</w:t>
      </w:r>
      <w:r w:rsidR="00897D63">
        <w:t xml:space="preserve"> om</w:t>
      </w:r>
      <w:r w:rsidR="00432753" w:rsidRPr="002230F1">
        <w:t xml:space="preserve"> </w:t>
      </w:r>
      <w:r w:rsidR="00C3798D">
        <w:t>DLE tilsynstjenester</w:t>
      </w:r>
      <w:r w:rsidR="00897D63">
        <w:t xml:space="preserve"> som beskrevet under.</w:t>
      </w:r>
    </w:p>
    <w:p w14:paraId="5A048A0A" w14:textId="63B8E66D" w:rsidR="003F510F" w:rsidRDefault="00AD799E">
      <w:r>
        <w:t>Leverandører som gir tilbud i konkurransen omtales som Tilbyder, som omtales som Leverandør etter avtaleinngåelse.</w:t>
      </w:r>
    </w:p>
    <w:p w14:paraId="734CF45E" w14:textId="737FACF1" w:rsidR="003F510F" w:rsidRPr="003F510F" w:rsidRDefault="003F510F" w:rsidP="003F510F">
      <w:r w:rsidRPr="003F510F">
        <w:t xml:space="preserve">Denne anskaffelsen følger prosedyren konkurranse med forhandling </w:t>
      </w:r>
      <w:r w:rsidR="00457B25" w:rsidRPr="003F510F">
        <w:t>etter forutgående prekvalifisering og utvelgelse</w:t>
      </w:r>
      <w:r w:rsidR="00457B25">
        <w:t xml:space="preserve"> </w:t>
      </w:r>
      <w:r w:rsidRPr="003F510F">
        <w:t>i henhold til Lov om offentlige anskaffelser og Fors</w:t>
      </w:r>
      <w:r w:rsidR="00457B25">
        <w:t>krift om innkjøpsregler i fors</w:t>
      </w:r>
      <w:r w:rsidR="00457B25" w:rsidRPr="003F510F">
        <w:t>ynings</w:t>
      </w:r>
      <w:r w:rsidR="00457B25">
        <w:t>sektorene</w:t>
      </w:r>
      <w:r w:rsidR="00457B25" w:rsidRPr="003F510F">
        <w:t xml:space="preserve"> </w:t>
      </w:r>
      <w:r w:rsidRPr="003F510F">
        <w:t>§19-7.</w:t>
      </w:r>
    </w:p>
    <w:p w14:paraId="119DC39E" w14:textId="11153A71" w:rsidR="00E259A8" w:rsidRDefault="00E259A8">
      <w:r w:rsidRPr="002230F1">
        <w:t xml:space="preserve">Parter i </w:t>
      </w:r>
      <w:r w:rsidR="003848E2">
        <w:t>A</w:t>
      </w:r>
      <w:r w:rsidR="00AD799E">
        <w:t>vtalen vil være L</w:t>
      </w:r>
      <w:r w:rsidRPr="002230F1">
        <w:t>everandør</w:t>
      </w:r>
      <w:r w:rsidR="00AD0FB9">
        <w:t>en</w:t>
      </w:r>
      <w:r w:rsidR="0098516F">
        <w:t>, Nettalliansen</w:t>
      </w:r>
      <w:r w:rsidR="003F510F">
        <w:t xml:space="preserve"> AS / Oppdragsgiver</w:t>
      </w:r>
      <w:r w:rsidR="0098516F">
        <w:t xml:space="preserve"> og deltakende selskap</w:t>
      </w:r>
      <w:r w:rsidR="00574B68">
        <w:t xml:space="preserve"> i </w:t>
      </w:r>
      <w:proofErr w:type="spellStart"/>
      <w:r w:rsidR="00574B68">
        <w:t>Nettaliansen</w:t>
      </w:r>
      <w:proofErr w:type="spellEnd"/>
      <w:r w:rsidR="00574B68">
        <w:t xml:space="preserve"> / </w:t>
      </w:r>
      <w:proofErr w:type="spellStart"/>
      <w:r w:rsidR="00574B68">
        <w:t>DSNA</w:t>
      </w:r>
      <w:proofErr w:type="spellEnd"/>
      <w:r w:rsidR="003F510F">
        <w:t>.</w:t>
      </w:r>
      <w:r w:rsidRPr="002230F1">
        <w:t xml:space="preserve"> </w:t>
      </w:r>
    </w:p>
    <w:p w14:paraId="3444E08B" w14:textId="4FEB26A8" w:rsidR="00437C68" w:rsidRDefault="008B6CFF">
      <w:r>
        <w:t xml:space="preserve">Kontrakten, </w:t>
      </w:r>
      <w:r w:rsidR="00BD58A5">
        <w:t xml:space="preserve">dersom alle opsjonsårene blir gjennomført, </w:t>
      </w:r>
      <w:r w:rsidR="00606152">
        <w:t xml:space="preserve">er estimert til å være </w:t>
      </w:r>
      <w:proofErr w:type="gramStart"/>
      <w:r w:rsidR="00606152">
        <w:t>omlag</w:t>
      </w:r>
      <w:proofErr w:type="gramEnd"/>
      <w:r w:rsidR="00606152">
        <w:t xml:space="preserve"> 30</w:t>
      </w:r>
      <w:r w:rsidR="002140BF">
        <w:t xml:space="preserve"> </w:t>
      </w:r>
      <w:proofErr w:type="spellStart"/>
      <w:r w:rsidR="002140BF">
        <w:t>MNOK</w:t>
      </w:r>
      <w:proofErr w:type="spellEnd"/>
      <w:r w:rsidR="00606152">
        <w:t xml:space="preserve">, </w:t>
      </w:r>
      <w:r w:rsidR="00437C68">
        <w:t xml:space="preserve">maksimalt 50 </w:t>
      </w:r>
      <w:proofErr w:type="spellStart"/>
      <w:r w:rsidR="00437C68">
        <w:t>MNOK</w:t>
      </w:r>
      <w:proofErr w:type="spellEnd"/>
      <w:r w:rsidR="00BD58A5">
        <w:t xml:space="preserve">. </w:t>
      </w:r>
    </w:p>
    <w:p w14:paraId="6C663147" w14:textId="288763DC" w:rsidR="000D594F" w:rsidRPr="002230F1" w:rsidRDefault="00C3798D">
      <w:r>
        <w:t>O</w:t>
      </w:r>
      <w:r w:rsidR="000D594F">
        <w:t xml:space="preserve">ppstart av avtalen </w:t>
      </w:r>
      <w:r>
        <w:t>er 1.</w:t>
      </w:r>
      <w:r w:rsidR="000D594F">
        <w:t xml:space="preserve"> </w:t>
      </w:r>
      <w:r w:rsidR="003F510F">
        <w:t>januar</w:t>
      </w:r>
      <w:r w:rsidR="000D594F">
        <w:t xml:space="preserve"> 20</w:t>
      </w:r>
      <w:r>
        <w:t>2</w:t>
      </w:r>
      <w:r w:rsidR="00DB0945">
        <w:t>7</w:t>
      </w:r>
      <w:r w:rsidR="000D594F">
        <w:t>.</w:t>
      </w:r>
    </w:p>
    <w:p w14:paraId="277D696E" w14:textId="6D53EEF3" w:rsidR="007313AB" w:rsidRPr="002230F1" w:rsidRDefault="007313AB" w:rsidP="00C13340">
      <w:pPr>
        <w:pStyle w:val="Overskrift2"/>
      </w:pPr>
      <w:bookmarkStart w:id="10" w:name="_Toc522711079"/>
      <w:r w:rsidRPr="002230F1">
        <w:t xml:space="preserve">Om </w:t>
      </w:r>
      <w:r w:rsidR="003F510F">
        <w:t>Oppdragsgiver</w:t>
      </w:r>
      <w:bookmarkEnd w:id="10"/>
    </w:p>
    <w:p w14:paraId="04F3398A" w14:textId="236085E3" w:rsidR="00ED7BD6" w:rsidRPr="00681FB1" w:rsidRDefault="00ED7BD6" w:rsidP="00ED7BD6">
      <w:pPr>
        <w:pStyle w:val="Brdtekst"/>
      </w:pPr>
      <w:bookmarkStart w:id="11" w:name="_Toc510784175"/>
      <w:bookmarkStart w:id="12" w:name="_Toc510784260"/>
      <w:bookmarkStart w:id="13" w:name="_Toc511730996"/>
      <w:bookmarkStart w:id="14" w:name="_Toc509910328"/>
      <w:bookmarkStart w:id="15" w:name="_Toc510784177"/>
      <w:bookmarkStart w:id="16" w:name="_Toc510784262"/>
      <w:bookmarkStart w:id="17" w:name="_Toc511730997"/>
      <w:bookmarkStart w:id="18" w:name="_Toc509910329"/>
      <w:bookmarkStart w:id="19" w:name="_Toc510784178"/>
      <w:bookmarkStart w:id="20" w:name="_Toc510784263"/>
      <w:bookmarkStart w:id="21" w:name="_Toc511730998"/>
      <w:bookmarkStart w:id="22" w:name="_Toc509910330"/>
      <w:bookmarkStart w:id="23" w:name="_Toc510784179"/>
      <w:bookmarkStart w:id="24" w:name="_Toc510784264"/>
      <w:bookmarkStart w:id="25" w:name="_Toc511730999"/>
      <w:bookmarkStart w:id="26" w:name="_Toc52271108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681FB1">
        <w:t xml:space="preserve">Nettalliansen AS eies for tiden av </w:t>
      </w:r>
      <w:r w:rsidR="00E65C19">
        <w:t>2</w:t>
      </w:r>
      <w:r w:rsidR="00936E8E">
        <w:t>1</w:t>
      </w:r>
      <w:r w:rsidRPr="00681FB1">
        <w:t xml:space="preserve"> nettselskap/energiselskaper </w:t>
      </w:r>
      <w:r>
        <w:t>med</w:t>
      </w:r>
      <w:r w:rsidRPr="00681FB1">
        <w:t xml:space="preserve"> omkring </w:t>
      </w:r>
      <w:r w:rsidR="00E65C19">
        <w:t>1</w:t>
      </w:r>
      <w:r w:rsidRPr="00681FB1">
        <w:t>5</w:t>
      </w:r>
      <w:r w:rsidR="00DB0945">
        <w:t>0</w:t>
      </w:r>
      <w:r w:rsidRPr="00681FB1">
        <w:t xml:space="preserve"> 000 nettkunder, </w:t>
      </w:r>
      <w:r>
        <w:t xml:space="preserve">spredt </w:t>
      </w:r>
      <w:r w:rsidRPr="00681FB1">
        <w:t>over hele landet. Selskapets organisasjonsnummer er 994 870 343.</w:t>
      </w:r>
      <w:r>
        <w:t xml:space="preserve"> </w:t>
      </w:r>
    </w:p>
    <w:p w14:paraId="5CF9F75C" w14:textId="2F69B664" w:rsidR="00A82C76" w:rsidRPr="002A7A3C" w:rsidRDefault="00A82C76" w:rsidP="003F510F">
      <w:pPr>
        <w:pStyle w:val="Overskrift2"/>
      </w:pPr>
      <w:r>
        <w:t xml:space="preserve">Kort beskrivelse av </w:t>
      </w:r>
      <w:r w:rsidR="006807DC">
        <w:t>oppdraget</w:t>
      </w:r>
      <w:bookmarkEnd w:id="26"/>
    </w:p>
    <w:p w14:paraId="3A625036" w14:textId="5A1FE270" w:rsidR="006751BC" w:rsidRPr="00681FB1" w:rsidRDefault="006751BC" w:rsidP="006751BC">
      <w:pPr>
        <w:pStyle w:val="Brdtekst"/>
      </w:pPr>
      <w:r w:rsidRPr="00681FB1">
        <w:t xml:space="preserve">I </w:t>
      </w:r>
      <w:r w:rsidR="00457B25">
        <w:t xml:space="preserve">Bilag 0 - </w:t>
      </w:r>
      <w:r w:rsidRPr="00681FB1">
        <w:t xml:space="preserve">Vedlegg 1 er det gitt en oversikt over de nettselskap/energiselskaper fra Nettalliansen </w:t>
      </w:r>
      <w:r>
        <w:t xml:space="preserve">som </w:t>
      </w:r>
      <w:r w:rsidRPr="00681FB1">
        <w:t xml:space="preserve">er </w:t>
      </w:r>
      <w:proofErr w:type="gramStart"/>
      <w:r w:rsidRPr="00681FB1">
        <w:t>deltakere  i</w:t>
      </w:r>
      <w:proofErr w:type="gramEnd"/>
      <w:r w:rsidRPr="00681FB1">
        <w:t xml:space="preserve"> anskaffelsen </w:t>
      </w:r>
      <w:proofErr w:type="gramStart"/>
      <w:r w:rsidRPr="00681FB1">
        <w:t>(”Deltakende</w:t>
      </w:r>
      <w:proofErr w:type="gramEnd"/>
      <w:r w:rsidRPr="00681FB1">
        <w:t xml:space="preserve"> selskap”). Noen av de Deltakende selskap vil </w:t>
      </w:r>
      <w:r>
        <w:t xml:space="preserve">kunne </w:t>
      </w:r>
      <w:r w:rsidRPr="00681FB1">
        <w:t>tiltre rammeavtalen/-e etterhvert som forpliktelser i henhold til eksisterende innkjøpsavtaler løper ut.</w:t>
      </w:r>
    </w:p>
    <w:p w14:paraId="7C936A65" w14:textId="77777777" w:rsidR="00C34CB0" w:rsidRPr="006807DC" w:rsidRDefault="006807DC" w:rsidP="002A7A3C">
      <w:pPr>
        <w:rPr>
          <w:u w:val="single"/>
        </w:rPr>
      </w:pPr>
      <w:r w:rsidRPr="006807DC">
        <w:rPr>
          <w:u w:val="single"/>
        </w:rPr>
        <w:t>Oppdraget</w:t>
      </w:r>
      <w:r w:rsidR="00C34CB0" w:rsidRPr="006807DC">
        <w:rPr>
          <w:u w:val="single"/>
        </w:rPr>
        <w:t xml:space="preserve"> omfatter:</w:t>
      </w:r>
    </w:p>
    <w:p w14:paraId="3E65AD10" w14:textId="4E87BE24" w:rsidR="00F96652" w:rsidRDefault="006C436F" w:rsidP="00D04E03">
      <w:pPr>
        <w:pStyle w:val="Listeavsnitt"/>
        <w:numPr>
          <w:ilvl w:val="0"/>
          <w:numId w:val="5"/>
        </w:numPr>
      </w:pPr>
      <w:r>
        <w:t>Levering av DLE tilsynstjenester</w:t>
      </w:r>
      <w:r w:rsidR="00AD799E">
        <w:t xml:space="preserve"> som angitt i konkurransegrunnlaget med bilag</w:t>
      </w:r>
    </w:p>
    <w:p w14:paraId="1C580C09" w14:textId="5FE0CBE2" w:rsidR="006A73E7" w:rsidRDefault="006A73E7" w:rsidP="002A7A3C">
      <w:pPr>
        <w:rPr>
          <w:rFonts w:eastAsiaTheme="minorEastAsia" w:cstheme="minorBidi"/>
        </w:rPr>
      </w:pPr>
      <w:r>
        <w:rPr>
          <w:rFonts w:eastAsiaTheme="minorEastAsia" w:cstheme="minorBidi"/>
        </w:rPr>
        <w:t xml:space="preserve">Oppdraget </w:t>
      </w:r>
      <w:r w:rsidR="006751BC">
        <w:rPr>
          <w:rFonts w:eastAsiaTheme="minorEastAsia" w:cstheme="minorBidi"/>
        </w:rPr>
        <w:t xml:space="preserve">er </w:t>
      </w:r>
      <w:r w:rsidR="00457B25">
        <w:rPr>
          <w:rFonts w:eastAsiaTheme="minorEastAsia" w:cstheme="minorBidi"/>
        </w:rPr>
        <w:t xml:space="preserve">beregnet til </w:t>
      </w:r>
      <w:r w:rsidR="002B7687">
        <w:rPr>
          <w:rFonts w:eastAsiaTheme="minorEastAsia" w:cstheme="minorBidi"/>
        </w:rPr>
        <w:t xml:space="preserve">å ha en </w:t>
      </w:r>
      <w:proofErr w:type="gramStart"/>
      <w:r w:rsidR="000969F0">
        <w:rPr>
          <w:rFonts w:eastAsiaTheme="minorEastAsia" w:cstheme="minorBidi"/>
        </w:rPr>
        <w:t>potensiell</w:t>
      </w:r>
      <w:proofErr w:type="gramEnd"/>
      <w:r w:rsidR="000969F0">
        <w:rPr>
          <w:rFonts w:eastAsiaTheme="minorEastAsia" w:cstheme="minorBidi"/>
        </w:rPr>
        <w:t xml:space="preserve"> </w:t>
      </w:r>
      <w:r w:rsidR="002B7687">
        <w:rPr>
          <w:rFonts w:eastAsiaTheme="minorEastAsia" w:cstheme="minorBidi"/>
        </w:rPr>
        <w:t xml:space="preserve">samlet verdi </w:t>
      </w:r>
      <w:r w:rsidR="00457B25">
        <w:rPr>
          <w:rFonts w:eastAsiaTheme="minorEastAsia" w:cstheme="minorBidi"/>
        </w:rPr>
        <w:t xml:space="preserve">på </w:t>
      </w:r>
      <w:r w:rsidR="006C2560">
        <w:rPr>
          <w:rFonts w:eastAsiaTheme="minorEastAsia" w:cstheme="minorBidi"/>
        </w:rPr>
        <w:t>7,5</w:t>
      </w:r>
      <w:r w:rsidR="002B7687">
        <w:rPr>
          <w:rFonts w:eastAsiaTheme="minorEastAsia" w:cstheme="minorBidi"/>
        </w:rPr>
        <w:t xml:space="preserve"> </w:t>
      </w:r>
      <w:proofErr w:type="spellStart"/>
      <w:r w:rsidR="002B7687">
        <w:rPr>
          <w:rFonts w:eastAsiaTheme="minorEastAsia" w:cstheme="minorBidi"/>
        </w:rPr>
        <w:t>MNOK</w:t>
      </w:r>
      <w:proofErr w:type="spellEnd"/>
      <w:r w:rsidR="002B7687">
        <w:rPr>
          <w:rFonts w:eastAsiaTheme="minorEastAsia" w:cstheme="minorBidi"/>
        </w:rPr>
        <w:t xml:space="preserve"> per år</w:t>
      </w:r>
      <w:r w:rsidR="0084398B">
        <w:rPr>
          <w:rFonts w:eastAsiaTheme="minorEastAsia" w:cstheme="minorBidi"/>
        </w:rPr>
        <w:t xml:space="preserve"> for de deltakende selskap. </w:t>
      </w:r>
      <w:r w:rsidR="000D46E5">
        <w:rPr>
          <w:rFonts w:eastAsiaTheme="minorEastAsia" w:cstheme="minorBidi"/>
        </w:rPr>
        <w:t xml:space="preserve">Det presiseres at </w:t>
      </w:r>
      <w:r w:rsidR="00042A8E">
        <w:rPr>
          <w:rFonts w:eastAsiaTheme="minorEastAsia" w:cstheme="minorBidi"/>
        </w:rPr>
        <w:t>volume</w:t>
      </w:r>
      <w:r w:rsidR="00457B25">
        <w:rPr>
          <w:rFonts w:eastAsiaTheme="minorEastAsia" w:cstheme="minorBidi"/>
        </w:rPr>
        <w:t>t</w:t>
      </w:r>
      <w:r w:rsidR="00042A8E">
        <w:rPr>
          <w:rFonts w:eastAsiaTheme="minorEastAsia" w:cstheme="minorBidi"/>
        </w:rPr>
        <w:t xml:space="preserve"> er anslag og eventuelle avvik </w:t>
      </w:r>
      <w:r w:rsidR="00B92D9F">
        <w:rPr>
          <w:rFonts w:eastAsiaTheme="minorEastAsia" w:cstheme="minorBidi"/>
        </w:rPr>
        <w:t xml:space="preserve">kan ikke avstedkomme krav om erstatning eller andre kompensasjoner. </w:t>
      </w:r>
    </w:p>
    <w:p w14:paraId="39FA9308" w14:textId="1BA5D2BE" w:rsidR="003820C5" w:rsidRDefault="003820C5" w:rsidP="00060C5C">
      <w:r w:rsidRPr="00060C5C">
        <w:t xml:space="preserve">Avtalen er </w:t>
      </w:r>
      <w:r w:rsidR="00CB324F">
        <w:t xml:space="preserve">ikke </w:t>
      </w:r>
      <w:r w:rsidRPr="00060C5C">
        <w:t>eksklusiv. Det skal inngås avtale med</w:t>
      </w:r>
      <w:r w:rsidR="00CC0427">
        <w:t xml:space="preserve"> </w:t>
      </w:r>
      <w:r w:rsidR="00603BA7">
        <w:t xml:space="preserve">et tilstrekkelig antall leverandører </w:t>
      </w:r>
      <w:r w:rsidR="00457B25">
        <w:t>slik at de deltakende selskap</w:t>
      </w:r>
      <w:r w:rsidR="00901A98">
        <w:t xml:space="preserve"> får tilgang til</w:t>
      </w:r>
      <w:r w:rsidR="00474131">
        <w:t xml:space="preserve"> </w:t>
      </w:r>
      <w:r w:rsidR="00901A98">
        <w:t>avtale</w:t>
      </w:r>
      <w:r w:rsidR="00474131">
        <w:t xml:space="preserve"> om tilsyn,</w:t>
      </w:r>
      <w:r w:rsidR="00457B25">
        <w:t xml:space="preserve"> forutsatt at vi mottar konkurransedyktige tilbud i alle deltakende selskapers konsesjonsområde.</w:t>
      </w:r>
      <w:r w:rsidR="00901A98">
        <w:t xml:space="preserve"> </w:t>
      </w:r>
    </w:p>
    <w:p w14:paraId="349B9BF1" w14:textId="17A11B34" w:rsidR="00AD0889" w:rsidRPr="00060C5C" w:rsidRDefault="005B32FD" w:rsidP="00060C5C">
      <w:r>
        <w:t>Deltakende selskap</w:t>
      </w:r>
      <w:r w:rsidR="00AD0889">
        <w:t xml:space="preserve"> benytter </w:t>
      </w:r>
      <w:proofErr w:type="spellStart"/>
      <w:r w:rsidR="00171141">
        <w:t>Cubit</w:t>
      </w:r>
      <w:proofErr w:type="spellEnd"/>
      <w:r w:rsidR="00AD0889">
        <w:t xml:space="preserve"> som verktøy for administrasjon og rapportering.</w:t>
      </w:r>
    </w:p>
    <w:p w14:paraId="5A066BCE" w14:textId="2CDFE259" w:rsidR="003820C5" w:rsidRPr="003820C5" w:rsidRDefault="003820C5" w:rsidP="003820C5">
      <w:pPr>
        <w:pStyle w:val="Overskrift2"/>
      </w:pPr>
      <w:bookmarkStart w:id="27" w:name="_Toc522711081"/>
      <w:r>
        <w:t>Forbehold hos Oppdragsgiver</w:t>
      </w:r>
      <w:bookmarkEnd w:id="27"/>
    </w:p>
    <w:p w14:paraId="11DD0438" w14:textId="479CC34D" w:rsidR="003820C5" w:rsidRPr="00A05BC1" w:rsidRDefault="003820C5" w:rsidP="002A7A3C">
      <w:pPr>
        <w:rPr>
          <w:rFonts w:eastAsiaTheme="minorEastAsia" w:cstheme="minorBidi"/>
          <w:color w:val="000000" w:themeColor="text1"/>
        </w:rPr>
      </w:pPr>
      <w:r w:rsidRPr="003820C5">
        <w:rPr>
          <w:rFonts w:eastAsiaTheme="minorEastAsia" w:cstheme="minorBidi"/>
        </w:rPr>
        <w:t xml:space="preserve">Det tas forbehold om endringer i myndighetenes rammebetingelser som kan berøre denne </w:t>
      </w:r>
      <w:r w:rsidRPr="00A05BC1">
        <w:rPr>
          <w:rFonts w:eastAsiaTheme="minorEastAsia" w:cstheme="minorBidi"/>
          <w:color w:val="000000" w:themeColor="text1"/>
        </w:rPr>
        <w:t xml:space="preserve">anskaffelsen. </w:t>
      </w:r>
    </w:p>
    <w:p w14:paraId="63FD3125" w14:textId="541684D8" w:rsidR="00AD0889" w:rsidRPr="00A05BC1" w:rsidRDefault="00E3218A" w:rsidP="002A7A3C">
      <w:pPr>
        <w:rPr>
          <w:rFonts w:eastAsiaTheme="minorEastAsia" w:cstheme="minorBidi"/>
          <w:color w:val="000000" w:themeColor="text1"/>
        </w:rPr>
      </w:pPr>
      <w:r w:rsidRPr="00A05BC1">
        <w:rPr>
          <w:rFonts w:eastAsiaTheme="minorEastAsia" w:cstheme="minorBidi"/>
          <w:color w:val="000000" w:themeColor="text1"/>
        </w:rPr>
        <w:t xml:space="preserve">Nettalliansen </w:t>
      </w:r>
      <w:r w:rsidR="00301A91" w:rsidRPr="00A05BC1">
        <w:rPr>
          <w:rFonts w:eastAsiaTheme="minorEastAsia" w:cstheme="minorBidi"/>
          <w:color w:val="000000" w:themeColor="text1"/>
        </w:rPr>
        <w:t xml:space="preserve">utreder mulighet for å innføre en felles løsning for tilsyn. Tilbyder må derfor </w:t>
      </w:r>
      <w:r w:rsidR="00A60F77" w:rsidRPr="00A05BC1">
        <w:rPr>
          <w:rFonts w:eastAsiaTheme="minorEastAsia" w:cstheme="minorBidi"/>
          <w:color w:val="000000" w:themeColor="text1"/>
        </w:rPr>
        <w:t xml:space="preserve">være forberedt på at flere / alle selskap bytter løsning for tilsyn i avtaleperioden. </w:t>
      </w:r>
    </w:p>
    <w:p w14:paraId="7EF32749" w14:textId="0A628351" w:rsidR="009A2374" w:rsidRPr="00A05BC1" w:rsidRDefault="009A2374" w:rsidP="002A7A3C">
      <w:pPr>
        <w:rPr>
          <w:rFonts w:eastAsiaTheme="minorEastAsia" w:cstheme="minorBidi"/>
          <w:color w:val="000000" w:themeColor="text1"/>
        </w:rPr>
      </w:pPr>
      <w:r w:rsidRPr="00A05BC1">
        <w:rPr>
          <w:rFonts w:eastAsiaTheme="minorEastAsia" w:cstheme="minorBidi"/>
          <w:color w:val="000000" w:themeColor="text1"/>
        </w:rPr>
        <w:t>Leverandøren</w:t>
      </w:r>
      <w:r w:rsidR="00BB3CC6" w:rsidRPr="00A05BC1">
        <w:rPr>
          <w:rFonts w:eastAsiaTheme="minorEastAsia" w:cstheme="minorBidi"/>
          <w:color w:val="000000" w:themeColor="text1"/>
        </w:rPr>
        <w:t xml:space="preserve"> skal benytte de løsningene for administrasjon av tilsyn som deltakende selskap til enhver tid benytter. </w:t>
      </w:r>
    </w:p>
    <w:p w14:paraId="0B9854CD" w14:textId="32365E69" w:rsidR="00060C5C" w:rsidRDefault="00A104D2" w:rsidP="00E27482">
      <w:pPr>
        <w:pStyle w:val="Listeavsnitt"/>
        <w:ind w:left="0"/>
      </w:pPr>
      <w:r>
        <w:t>Det skal inngås rammeavtale</w:t>
      </w:r>
      <w:r w:rsidR="00E27482">
        <w:t xml:space="preserve"> der priser er angitt i </w:t>
      </w:r>
      <w:r w:rsidR="00A05BC1">
        <w:t xml:space="preserve">Bilag 3 - </w:t>
      </w:r>
      <w:r w:rsidR="00E27482">
        <w:t xml:space="preserve">prisskjema. </w:t>
      </w:r>
      <w:r w:rsidR="00060C5C">
        <w:t>Timepriser og enhetspriser som er inkluderte i oppdraget skal være identisk med prisene på rammeavtalen.</w:t>
      </w:r>
    </w:p>
    <w:p w14:paraId="1BB484D8" w14:textId="77777777" w:rsidR="00F96652" w:rsidRPr="00C13340" w:rsidRDefault="00F96652" w:rsidP="00C13340">
      <w:pPr>
        <w:pStyle w:val="Overskrift2"/>
      </w:pPr>
      <w:bookmarkStart w:id="28" w:name="_Toc522711082"/>
      <w:bookmarkStart w:id="29" w:name="_Toc274065754"/>
      <w:r w:rsidRPr="00C13340">
        <w:lastRenderedPageBreak/>
        <w:t>Avtaleperiode</w:t>
      </w:r>
      <w:bookmarkEnd w:id="28"/>
    </w:p>
    <w:p w14:paraId="00B0EF4E" w14:textId="2AD6C7C3" w:rsidR="003F510F" w:rsidRPr="00AD799E" w:rsidRDefault="00B13076" w:rsidP="00AD799E">
      <w:pPr>
        <w:rPr>
          <w:rFonts w:eastAsiaTheme="minorEastAsia" w:cstheme="minorBidi"/>
        </w:rPr>
      </w:pPr>
      <w:r>
        <w:t>Avtalen skal</w:t>
      </w:r>
      <w:r w:rsidR="00EC623D">
        <w:t xml:space="preserve"> </w:t>
      </w:r>
      <w:r w:rsidR="00AC6480" w:rsidRPr="00C13340">
        <w:t>ha en varighet på</w:t>
      </w:r>
      <w:r w:rsidR="00AE41F8" w:rsidRPr="00C13340">
        <w:t xml:space="preserve"> 2 år</w:t>
      </w:r>
      <w:r w:rsidR="00AC6480" w:rsidRPr="00C13340">
        <w:t xml:space="preserve">. </w:t>
      </w:r>
      <w:r w:rsidR="003F510F">
        <w:t>Oppdragsgiver</w:t>
      </w:r>
      <w:r w:rsidR="00AC6480" w:rsidRPr="00C13340">
        <w:t xml:space="preserve"> </w:t>
      </w:r>
      <w:r w:rsidR="003F510F">
        <w:t>har</w:t>
      </w:r>
      <w:r w:rsidR="00AC6480" w:rsidRPr="00C13340">
        <w:t xml:space="preserve"> opsjon på forlengelse av avtalen </w:t>
      </w:r>
      <w:r w:rsidR="0028137A" w:rsidRPr="00C13340">
        <w:t xml:space="preserve">med </w:t>
      </w:r>
      <w:r w:rsidR="00F13398">
        <w:t>2</w:t>
      </w:r>
      <w:r w:rsidR="0028137A" w:rsidRPr="00C13340">
        <w:t xml:space="preserve"> + 1 år</w:t>
      </w:r>
      <w:r w:rsidR="00EC623D">
        <w:t xml:space="preserve">, totalt </w:t>
      </w:r>
      <w:r w:rsidR="00144282">
        <w:t>5</w:t>
      </w:r>
      <w:r w:rsidR="00AE41F8" w:rsidRPr="00C13340">
        <w:t xml:space="preserve"> år. </w:t>
      </w:r>
      <w:r w:rsidR="00AC6480" w:rsidRPr="00C13340">
        <w:t xml:space="preserve"> </w:t>
      </w:r>
      <w:r w:rsidR="00AC6480" w:rsidRPr="00C13340">
        <w:rPr>
          <w:rFonts w:eastAsiaTheme="minorEastAsia" w:cstheme="minorBidi"/>
        </w:rPr>
        <w:t>Med opsjon</w:t>
      </w:r>
      <w:r w:rsidR="00AC6480">
        <w:rPr>
          <w:rFonts w:eastAsiaTheme="minorEastAsia" w:cstheme="minorBidi"/>
        </w:rPr>
        <w:t xml:space="preserve"> forstås her </w:t>
      </w:r>
      <w:r w:rsidR="003F510F">
        <w:rPr>
          <w:rFonts w:eastAsiaTheme="minorEastAsia" w:cstheme="minorBidi"/>
        </w:rPr>
        <w:t xml:space="preserve">Oppdragsgivers </w:t>
      </w:r>
      <w:r w:rsidR="00AC6480">
        <w:rPr>
          <w:rFonts w:eastAsiaTheme="minorEastAsia" w:cstheme="minorBidi"/>
        </w:rPr>
        <w:t>rett, men ikke plikt</w:t>
      </w:r>
      <w:r w:rsidR="003F510F">
        <w:rPr>
          <w:rFonts w:eastAsiaTheme="minorEastAsia" w:cstheme="minorBidi"/>
        </w:rPr>
        <w:t>,</w:t>
      </w:r>
      <w:r w:rsidR="00AC6480">
        <w:rPr>
          <w:rFonts w:eastAsiaTheme="minorEastAsia" w:cstheme="minorBidi"/>
        </w:rPr>
        <w:t xml:space="preserve"> til å forlenge avtalen. </w:t>
      </w:r>
    </w:p>
    <w:p w14:paraId="7CBBA2AD" w14:textId="77777777" w:rsidR="00DC01DB" w:rsidRDefault="00DE30A4" w:rsidP="00BA0D69">
      <w:pPr>
        <w:pStyle w:val="Overskrift1"/>
      </w:pPr>
      <w:bookmarkStart w:id="30" w:name="_Toc522711083"/>
      <w:bookmarkEnd w:id="29"/>
      <w:r>
        <w:t>Om anskaffelsen</w:t>
      </w:r>
      <w:bookmarkEnd w:id="30"/>
    </w:p>
    <w:p w14:paraId="59C64255" w14:textId="117F44B0" w:rsidR="003F510F" w:rsidRPr="002230F1" w:rsidRDefault="003F510F" w:rsidP="00AD799E">
      <w:r w:rsidRPr="003F510F">
        <w:t>Etter tilbudsinngivelse planle</w:t>
      </w:r>
      <w:r>
        <w:t>gges det å gjennomføre minimum 1 forhandlingsrunde</w:t>
      </w:r>
      <w:r w:rsidRPr="003F510F">
        <w:t xml:space="preserve">, hvor Oppdragsgiver forbeholder seg retten til å redusere antall tilbud etter en vurdering av oppfyllelse av tildelingskriteriene. Første reduksjon kan skje i forkant av forhandlingene, dvs. på grunnlag av de innkomne tilbud. Det kan forhandles om alle sider av tilbudene. De leverandørene som inviteres videre vil få anledning til å inngi reviderte tilbud etter gjennomførte </w:t>
      </w:r>
      <w:r w:rsidR="00270094">
        <w:t xml:space="preserve">presentasjons/ </w:t>
      </w:r>
      <w:r w:rsidRPr="003F510F">
        <w:t>forhandlingsrunder.</w:t>
      </w:r>
    </w:p>
    <w:p w14:paraId="2B83BBE4" w14:textId="77EC6796" w:rsidR="00AD799E" w:rsidRDefault="00EF1651">
      <w:r w:rsidRPr="000C6B51">
        <w:t xml:space="preserve">Dersom forhandlingene fører til endringer i tilbudet, skal </w:t>
      </w:r>
      <w:r w:rsidR="004956E8" w:rsidRPr="000C6B51">
        <w:t>endringene</w:t>
      </w:r>
      <w:r w:rsidRPr="000C6B51">
        <w:t xml:space="preserve"> </w:t>
      </w:r>
      <w:r w:rsidR="004D014B">
        <w:t>nedfelles</w:t>
      </w:r>
      <w:r w:rsidRPr="000C6B51">
        <w:t xml:space="preserve"> skriftlig i et revidert tilbud fra tilbyder.</w:t>
      </w:r>
      <w:r w:rsidR="004956E8" w:rsidRPr="000C6B51">
        <w:t xml:space="preserve"> </w:t>
      </w:r>
    </w:p>
    <w:p w14:paraId="3688FE00" w14:textId="6D2EF271" w:rsidR="004F722A" w:rsidRPr="000C6B51" w:rsidRDefault="004F722A">
      <w:r>
        <w:t xml:space="preserve">Selskap med opsjonsrett må </w:t>
      </w:r>
      <w:r w:rsidR="001B4372">
        <w:t xml:space="preserve">være eier i Nettalliansen for å kunne tiltre avtalen eller løse ut opsjoner. </w:t>
      </w:r>
    </w:p>
    <w:p w14:paraId="49217C35" w14:textId="1657577F" w:rsidR="00A03A77" w:rsidRPr="00A164FA" w:rsidRDefault="00A03A77" w:rsidP="00C13340">
      <w:pPr>
        <w:pStyle w:val="Overskrift2"/>
      </w:pPr>
      <w:bookmarkStart w:id="31" w:name="_Toc522711084"/>
      <w:r w:rsidRPr="00A164FA">
        <w:t>Konfidensialitet</w:t>
      </w:r>
      <w:bookmarkEnd w:id="31"/>
    </w:p>
    <w:p w14:paraId="24A6C9C2" w14:textId="1EB069F2" w:rsidR="00544836" w:rsidRDefault="00A03A77" w:rsidP="00A164FA">
      <w:pPr>
        <w:pStyle w:val="Contractstyle"/>
        <w:keepLines w:val="0"/>
        <w:spacing w:after="0"/>
        <w:ind w:left="0"/>
        <w:rPr>
          <w:rFonts w:asciiTheme="minorHAnsi" w:hAnsiTheme="minorHAnsi"/>
        </w:rPr>
      </w:pPr>
      <w:r w:rsidRPr="00173E7E">
        <w:rPr>
          <w:rFonts w:asciiTheme="minorHAnsi" w:hAnsiTheme="minorHAnsi"/>
        </w:rPr>
        <w:t xml:space="preserve">Tilbyder skal behandle alle opplysninger han får kjennskap til i forbindelse med konkurransen som konfidensielle. </w:t>
      </w:r>
    </w:p>
    <w:p w14:paraId="6E015536" w14:textId="77777777" w:rsidR="00AD799E" w:rsidRPr="00AD799E" w:rsidRDefault="00AD799E" w:rsidP="00AD799E">
      <w:pPr>
        <w:pStyle w:val="Contractstyle"/>
        <w:keepLines w:val="0"/>
        <w:spacing w:after="0"/>
        <w:ind w:left="0"/>
        <w:rPr>
          <w:rFonts w:asciiTheme="minorHAnsi" w:hAnsiTheme="minorHAnsi"/>
        </w:rPr>
      </w:pPr>
      <w:r w:rsidRPr="00AD799E">
        <w:rPr>
          <w:rFonts w:asciiTheme="minorHAnsi" w:hAnsiTheme="minorHAnsi"/>
        </w:rPr>
        <w:t xml:space="preserve">Opplysninger gitt i forespørselen, med alle bilag, er å betrakte som konfidensielle, og skal ikke anvendes for andre formål enn utarbeidelse av tilbudet. </w:t>
      </w:r>
    </w:p>
    <w:p w14:paraId="70DD1F29" w14:textId="1C5CFB4D" w:rsidR="00AD799E" w:rsidRDefault="00AD799E" w:rsidP="00A164FA">
      <w:pPr>
        <w:pStyle w:val="Contractstyle"/>
        <w:keepLines w:val="0"/>
        <w:spacing w:after="0"/>
        <w:ind w:left="0"/>
        <w:rPr>
          <w:rFonts w:asciiTheme="minorHAnsi" w:hAnsiTheme="minorHAnsi"/>
        </w:rPr>
      </w:pPr>
      <w:r w:rsidRPr="00AD799E">
        <w:rPr>
          <w:rFonts w:asciiTheme="minorHAnsi" w:hAnsiTheme="minorHAnsi"/>
        </w:rPr>
        <w:t xml:space="preserve">For å ivareta konfidensialitet og profesjonalitet i anskaffelsesprosessen, vil eventuelle dokumenter forbundet med anskaffelsen være tilgjengelig etter avsluttet prosess. Interessenter må selv oppsøke Oppdragsgiver for å få tilgang til dokumenter de mener er av offentlig interesse. </w:t>
      </w:r>
    </w:p>
    <w:p w14:paraId="2D96DC69" w14:textId="77777777" w:rsidR="00A03A77" w:rsidRPr="00A164FA" w:rsidRDefault="00A03A77" w:rsidP="00C13340">
      <w:pPr>
        <w:pStyle w:val="Overskrift2"/>
      </w:pPr>
      <w:bookmarkStart w:id="32" w:name="_Toc522711085"/>
      <w:r w:rsidRPr="00A164FA">
        <w:t>Vedståelsesfrist</w:t>
      </w:r>
      <w:bookmarkEnd w:id="32"/>
    </w:p>
    <w:p w14:paraId="0F92862F" w14:textId="772B40C7" w:rsidR="00A03A77" w:rsidRPr="00173E7E" w:rsidRDefault="00A03A77" w:rsidP="00A164FA">
      <w:r>
        <w:t xml:space="preserve">Tilbyder er forpliktet til å </w:t>
      </w:r>
      <w:r w:rsidR="00EB6CAE">
        <w:t>vedstå seg</w:t>
      </w:r>
      <w:r>
        <w:t xml:space="preserve"> sitt tilbud </w:t>
      </w:r>
      <w:r w:rsidR="00E76A33">
        <w:t xml:space="preserve">i </w:t>
      </w:r>
      <w:r w:rsidR="000969F0">
        <w:t>tre</w:t>
      </w:r>
      <w:r>
        <w:t xml:space="preserve"> måneder etter tilbudsfrist</w:t>
      </w:r>
      <w:r w:rsidR="00E82D15">
        <w:t>.</w:t>
      </w:r>
    </w:p>
    <w:p w14:paraId="03326AFB" w14:textId="77777777" w:rsidR="00A03A77" w:rsidRPr="00A164FA" w:rsidRDefault="00A03A77" w:rsidP="00C13340">
      <w:pPr>
        <w:pStyle w:val="Overskrift2"/>
      </w:pPr>
      <w:bookmarkStart w:id="33" w:name="_Toc522711086"/>
      <w:r w:rsidRPr="00A164FA">
        <w:t>Kostnader knyttet til anskaffelsen</w:t>
      </w:r>
      <w:bookmarkEnd w:id="33"/>
    </w:p>
    <w:p w14:paraId="403ED19C" w14:textId="77777777" w:rsidR="00A03A77" w:rsidRPr="000C6B51" w:rsidRDefault="00A03A77" w:rsidP="00A164FA">
      <w:r w:rsidRPr="000C6B51">
        <w:t>Tilbyder bærer selv alle sine kostnader knyttet til konkurransen, fra forberedelser og gjennomføring av kvalifiseringsprosessen frem til eventuell avtalesignering.</w:t>
      </w:r>
    </w:p>
    <w:p w14:paraId="44FC30E1" w14:textId="77777777" w:rsidR="00930D50" w:rsidRPr="00930D50" w:rsidRDefault="00930D50" w:rsidP="00C13340">
      <w:pPr>
        <w:pStyle w:val="Overskrift2"/>
      </w:pPr>
      <w:bookmarkStart w:id="34" w:name="_Toc522711087"/>
      <w:bookmarkStart w:id="35" w:name="_Toc400716119"/>
      <w:bookmarkStart w:id="36" w:name="_Ref274746122"/>
      <w:r w:rsidRPr="00930D50">
        <w:t>Avlysning</w:t>
      </w:r>
      <w:bookmarkEnd w:id="34"/>
    </w:p>
    <w:p w14:paraId="19EC051A" w14:textId="77777777" w:rsidR="00930D50" w:rsidRDefault="00930D50">
      <w:pPr>
        <w:rPr>
          <w:color w:val="000000" w:themeColor="text1"/>
        </w:rPr>
      </w:pPr>
      <w:r>
        <w:rPr>
          <w:color w:val="000000" w:themeColor="text1"/>
        </w:rPr>
        <w:t>Konkurransen kan bli avlyst dersom det foreligger saklig grunn.</w:t>
      </w:r>
      <w:r w:rsidRPr="00BA0D69">
        <w:rPr>
          <w:color w:val="000000" w:themeColor="text1"/>
        </w:rPr>
        <w:t xml:space="preserve"> </w:t>
      </w:r>
    </w:p>
    <w:p w14:paraId="0E8C765D" w14:textId="5168125B" w:rsidR="008B3E31" w:rsidRDefault="00DD64E3" w:rsidP="008B3E31">
      <w:pPr>
        <w:pStyle w:val="Overskrift1"/>
      </w:pPr>
      <w:bookmarkStart w:id="37" w:name="_Toc522711088"/>
      <w:r>
        <w:t xml:space="preserve">Om </w:t>
      </w:r>
      <w:r w:rsidR="003820C5">
        <w:t xml:space="preserve">prekvalifisering, </w:t>
      </w:r>
      <w:r>
        <w:t>utvelgelse og evaluering</w:t>
      </w:r>
      <w:bookmarkEnd w:id="37"/>
    </w:p>
    <w:p w14:paraId="04CCCEB8" w14:textId="2625C8B5" w:rsidR="0029565D" w:rsidRPr="0029565D" w:rsidRDefault="0029565D" w:rsidP="0029565D">
      <w:r>
        <w:t xml:space="preserve">Tilbydere som ønsker å søke om prekvalifisering fyller ut Bilag 0 vedlegg </w:t>
      </w:r>
      <w:r w:rsidR="00E8046C">
        <w:t xml:space="preserve">3 – </w:t>
      </w:r>
      <w:proofErr w:type="spellStart"/>
      <w:r w:rsidR="00E8046C">
        <w:t>Prekvalifiseringsmal</w:t>
      </w:r>
      <w:proofErr w:type="spellEnd"/>
      <w:r w:rsidR="00E8046C">
        <w:t xml:space="preserve"> samt laster opp de </w:t>
      </w:r>
      <w:r w:rsidR="005844ED">
        <w:t xml:space="preserve">nødvendige dokumenter innen fristen. Merk at tilbudsfristen vil være kortere enn prekvalifisering, slik at tilbydere bør begynne å jobbe med tilbudet før man evt. blir prekvalifisert. </w:t>
      </w:r>
    </w:p>
    <w:p w14:paraId="3DA57EF0" w14:textId="118D4C66" w:rsidR="008B3E31" w:rsidRPr="000E7787" w:rsidRDefault="008B3E31" w:rsidP="00C13340">
      <w:pPr>
        <w:pStyle w:val="Overskrift2"/>
      </w:pPr>
      <w:bookmarkStart w:id="38" w:name="_Toc400716117"/>
      <w:bookmarkStart w:id="39" w:name="_Ref274677761"/>
      <w:bookmarkStart w:id="40" w:name="_Toc522711089"/>
      <w:r w:rsidRPr="34143D14">
        <w:t xml:space="preserve">Kvalifisering og </w:t>
      </w:r>
      <w:r w:rsidRPr="00F07C2C">
        <w:t>utvelgelse</w:t>
      </w:r>
      <w:r w:rsidRPr="34143D14">
        <w:t xml:space="preserve"> av </w:t>
      </w:r>
      <w:bookmarkEnd w:id="38"/>
      <w:bookmarkEnd w:id="39"/>
      <w:r w:rsidR="001F18CC">
        <w:t>tilbydere</w:t>
      </w:r>
      <w:bookmarkEnd w:id="40"/>
    </w:p>
    <w:p w14:paraId="11039D06" w14:textId="798F8514" w:rsidR="008B3E31" w:rsidRPr="000E7787" w:rsidRDefault="008B3E31" w:rsidP="008B3E31">
      <w:pPr>
        <w:rPr>
          <w:rFonts w:eastAsiaTheme="minorEastAsia" w:cstheme="minorBidi"/>
        </w:rPr>
      </w:pPr>
      <w:r w:rsidRPr="34143D14">
        <w:rPr>
          <w:rFonts w:eastAsiaTheme="minorEastAsia" w:cstheme="minorBidi"/>
        </w:rPr>
        <w:t xml:space="preserve">Etter at </w:t>
      </w:r>
      <w:r w:rsidR="00EC623D">
        <w:rPr>
          <w:rFonts w:eastAsiaTheme="minorEastAsia" w:cstheme="minorBidi"/>
        </w:rPr>
        <w:t>tilbudsfristen</w:t>
      </w:r>
      <w:r w:rsidRPr="34143D14">
        <w:rPr>
          <w:rFonts w:eastAsiaTheme="minorEastAsia" w:cstheme="minorBidi"/>
        </w:rPr>
        <w:t xml:space="preserve"> er utløpt, vil det bli vurdert om </w:t>
      </w:r>
      <w:r w:rsidR="001F18CC">
        <w:rPr>
          <w:rFonts w:eastAsiaTheme="minorEastAsia" w:cstheme="minorBidi"/>
        </w:rPr>
        <w:t>tilbyderne</w:t>
      </w:r>
      <w:r w:rsidRPr="34143D14">
        <w:rPr>
          <w:rFonts w:eastAsiaTheme="minorEastAsia" w:cstheme="minorBidi"/>
        </w:rPr>
        <w:t xml:space="preserve"> oppfyller kvalifikasjonskravene. </w:t>
      </w:r>
      <w:r w:rsidR="001F18CC">
        <w:rPr>
          <w:rFonts w:eastAsiaTheme="minorEastAsia" w:cstheme="minorBidi"/>
        </w:rPr>
        <w:t>Tilbydere</w:t>
      </w:r>
      <w:r w:rsidRPr="34143D14">
        <w:rPr>
          <w:rFonts w:eastAsiaTheme="minorEastAsia" w:cstheme="minorBidi"/>
        </w:rPr>
        <w:t xml:space="preserve"> som ikke oppfyller disse vil bli avvist</w:t>
      </w:r>
      <w:r>
        <w:rPr>
          <w:rFonts w:eastAsiaTheme="minorEastAsia" w:cstheme="minorBidi"/>
        </w:rPr>
        <w:t>.</w:t>
      </w:r>
    </w:p>
    <w:p w14:paraId="52ABAEDE" w14:textId="7EFE2EE6" w:rsidR="008B3E31" w:rsidRPr="00941642" w:rsidRDefault="008B3E31" w:rsidP="008B3E31">
      <w:pPr>
        <w:pStyle w:val="Brdtekst"/>
        <w:rPr>
          <w:rFonts w:eastAsiaTheme="minorEastAsia" w:cstheme="minorBidi"/>
        </w:rPr>
      </w:pPr>
      <w:r w:rsidRPr="00941642">
        <w:rPr>
          <w:rFonts w:eastAsiaTheme="minorEastAsia" w:cstheme="minorBidi"/>
        </w:rPr>
        <w:t xml:space="preserve">Oppdragsgiver kan ha behov for å begrense antall deltakere i konkurransen. </w:t>
      </w:r>
    </w:p>
    <w:p w14:paraId="1F6063A0" w14:textId="70613647" w:rsidR="008B3E31" w:rsidRPr="000E7787" w:rsidRDefault="008B3E31" w:rsidP="008B3E31">
      <w:pPr>
        <w:rPr>
          <w:rFonts w:eastAsiaTheme="minorEastAsia" w:cstheme="minorBidi"/>
        </w:rPr>
      </w:pPr>
      <w:r w:rsidRPr="34143D14">
        <w:rPr>
          <w:rFonts w:eastAsiaTheme="minorEastAsia" w:cstheme="minorBidi"/>
        </w:rPr>
        <w:t xml:space="preserve">Utvelgelsen av hvem som inviteres til å inngi tilbud vil skje på grunnlag av hvilke </w:t>
      </w:r>
      <w:r w:rsidR="001F18CC">
        <w:rPr>
          <w:rFonts w:eastAsiaTheme="minorEastAsia" w:cstheme="minorBidi"/>
        </w:rPr>
        <w:t>tilbyder</w:t>
      </w:r>
      <w:r w:rsidRPr="34143D14">
        <w:rPr>
          <w:rFonts w:eastAsiaTheme="minorEastAsia" w:cstheme="minorBidi"/>
        </w:rPr>
        <w:t xml:space="preserve"> som anses best kvalifisert basert på kravene i punkt 3.1 til 3.</w:t>
      </w:r>
      <w:r>
        <w:rPr>
          <w:rFonts w:eastAsiaTheme="minorEastAsia" w:cstheme="minorBidi"/>
        </w:rPr>
        <w:t>6</w:t>
      </w:r>
      <w:r w:rsidRPr="34143D14">
        <w:rPr>
          <w:rFonts w:eastAsiaTheme="minorEastAsia" w:cstheme="minorBidi"/>
        </w:rPr>
        <w:t xml:space="preserve"> nedenfor.</w:t>
      </w:r>
    </w:p>
    <w:p w14:paraId="4FDAB6F5" w14:textId="77777777" w:rsidR="008B3E31" w:rsidRDefault="008B3E31" w:rsidP="008B3E31">
      <w:pPr>
        <w:pStyle w:val="Brdtekst"/>
        <w:rPr>
          <w:rFonts w:eastAsiaTheme="minorEastAsia" w:cstheme="minorBidi"/>
        </w:rPr>
      </w:pPr>
      <w:r w:rsidRPr="34143D14">
        <w:rPr>
          <w:rFonts w:eastAsiaTheme="minorEastAsia" w:cstheme="minorBidi"/>
        </w:rPr>
        <w:lastRenderedPageBreak/>
        <w:t xml:space="preserve">Det er ikke adgang til å forhandle om de forhold som er angitt som kvalifikasjonskrav. </w:t>
      </w:r>
    </w:p>
    <w:p w14:paraId="14A9B9EF" w14:textId="1DB93D55" w:rsidR="00215A53" w:rsidRDefault="003820C5" w:rsidP="00EC623D">
      <w:pPr>
        <w:pStyle w:val="Overskrift2"/>
      </w:pPr>
      <w:bookmarkStart w:id="41" w:name="_Toc522711090"/>
      <w:r>
        <w:t>Generelle prekvalifiseringskrav</w:t>
      </w:r>
      <w:bookmarkEnd w:id="41"/>
    </w:p>
    <w:p w14:paraId="4A512FEA" w14:textId="77777777" w:rsidR="003820C5" w:rsidRPr="00270094" w:rsidRDefault="003820C5" w:rsidP="00D04E03">
      <w:pPr>
        <w:pStyle w:val="Default"/>
        <w:numPr>
          <w:ilvl w:val="0"/>
          <w:numId w:val="9"/>
        </w:numPr>
        <w:spacing w:after="120"/>
        <w:contextualSpacing/>
        <w:rPr>
          <w:rFonts w:asciiTheme="minorHAnsi" w:hAnsiTheme="minorHAnsi" w:cstheme="minorHAnsi"/>
          <w:color w:val="auto"/>
          <w:sz w:val="22"/>
          <w:szCs w:val="22"/>
        </w:rPr>
      </w:pPr>
      <w:r w:rsidRPr="00270094">
        <w:rPr>
          <w:rFonts w:asciiTheme="minorHAnsi" w:hAnsiTheme="minorHAnsi" w:cstheme="minorHAnsi"/>
          <w:color w:val="auto"/>
          <w:sz w:val="22"/>
          <w:szCs w:val="22"/>
        </w:rPr>
        <w:t xml:space="preserve">Attest for betalt skatt og merverdiavgift </w:t>
      </w:r>
    </w:p>
    <w:p w14:paraId="27A8081D" w14:textId="77777777" w:rsidR="003820C5" w:rsidRPr="00270094" w:rsidRDefault="003820C5" w:rsidP="00D04E03">
      <w:pPr>
        <w:pStyle w:val="Default"/>
        <w:numPr>
          <w:ilvl w:val="0"/>
          <w:numId w:val="9"/>
        </w:numPr>
        <w:spacing w:after="120"/>
        <w:contextualSpacing/>
        <w:rPr>
          <w:rFonts w:asciiTheme="minorHAnsi" w:hAnsiTheme="minorHAnsi" w:cstheme="minorHAnsi"/>
          <w:color w:val="auto"/>
          <w:sz w:val="22"/>
          <w:szCs w:val="22"/>
        </w:rPr>
      </w:pPr>
      <w:r w:rsidRPr="00270094">
        <w:rPr>
          <w:rFonts w:asciiTheme="minorHAnsi" w:hAnsiTheme="minorHAnsi" w:cstheme="minorHAnsi"/>
          <w:color w:val="auto"/>
          <w:sz w:val="22"/>
          <w:szCs w:val="22"/>
        </w:rPr>
        <w:t xml:space="preserve">Foretakets økonomiske forhold skal være tilfredsstillende </w:t>
      </w:r>
    </w:p>
    <w:p w14:paraId="744C0DC9" w14:textId="77777777" w:rsidR="003820C5" w:rsidRPr="00270094" w:rsidRDefault="003820C5" w:rsidP="00D04E03">
      <w:pPr>
        <w:pStyle w:val="Default"/>
        <w:numPr>
          <w:ilvl w:val="0"/>
          <w:numId w:val="9"/>
        </w:numPr>
        <w:spacing w:after="120"/>
        <w:contextualSpacing/>
        <w:rPr>
          <w:rFonts w:asciiTheme="minorHAnsi" w:hAnsiTheme="minorHAnsi" w:cstheme="minorHAnsi"/>
          <w:color w:val="auto"/>
          <w:sz w:val="22"/>
          <w:szCs w:val="22"/>
        </w:rPr>
      </w:pPr>
      <w:r w:rsidRPr="00270094">
        <w:rPr>
          <w:rFonts w:asciiTheme="minorHAnsi" w:hAnsiTheme="minorHAnsi" w:cstheme="minorHAnsi"/>
          <w:color w:val="auto"/>
          <w:sz w:val="22"/>
          <w:szCs w:val="22"/>
        </w:rPr>
        <w:t xml:space="preserve">Dokumentert kvalitetssystem </w:t>
      </w:r>
    </w:p>
    <w:p w14:paraId="24B9BC47" w14:textId="77777777" w:rsidR="003820C5" w:rsidRPr="00270094" w:rsidRDefault="003820C5" w:rsidP="00D04E03">
      <w:pPr>
        <w:pStyle w:val="Default"/>
        <w:numPr>
          <w:ilvl w:val="0"/>
          <w:numId w:val="9"/>
        </w:numPr>
        <w:spacing w:after="120"/>
        <w:contextualSpacing/>
        <w:rPr>
          <w:rFonts w:asciiTheme="minorHAnsi" w:hAnsiTheme="minorHAnsi" w:cstheme="minorHAnsi"/>
          <w:color w:val="auto"/>
          <w:sz w:val="22"/>
          <w:szCs w:val="22"/>
        </w:rPr>
      </w:pPr>
      <w:r w:rsidRPr="00270094">
        <w:rPr>
          <w:rFonts w:asciiTheme="minorHAnsi" w:hAnsiTheme="minorHAnsi" w:cstheme="minorHAnsi"/>
          <w:color w:val="auto"/>
          <w:sz w:val="22"/>
          <w:szCs w:val="22"/>
        </w:rPr>
        <w:t xml:space="preserve">Dokumentert miljøledelsessystem </w:t>
      </w:r>
    </w:p>
    <w:p w14:paraId="0478A4C5" w14:textId="77777777" w:rsidR="003820C5" w:rsidRPr="00270094" w:rsidRDefault="003820C5" w:rsidP="00D04E03">
      <w:pPr>
        <w:pStyle w:val="Default"/>
        <w:numPr>
          <w:ilvl w:val="0"/>
          <w:numId w:val="9"/>
        </w:numPr>
        <w:spacing w:after="120"/>
        <w:contextualSpacing/>
        <w:rPr>
          <w:rFonts w:asciiTheme="minorHAnsi" w:hAnsiTheme="minorHAnsi" w:cstheme="minorHAnsi"/>
          <w:color w:val="auto"/>
          <w:sz w:val="22"/>
          <w:szCs w:val="22"/>
        </w:rPr>
      </w:pPr>
      <w:r w:rsidRPr="00270094">
        <w:rPr>
          <w:rFonts w:asciiTheme="minorHAnsi" w:hAnsiTheme="minorHAnsi" w:cstheme="minorHAnsi"/>
          <w:color w:val="auto"/>
          <w:sz w:val="22"/>
          <w:szCs w:val="22"/>
        </w:rPr>
        <w:t xml:space="preserve">Offentlig ansvarsforsikring </w:t>
      </w:r>
    </w:p>
    <w:p w14:paraId="2261248D" w14:textId="77777777" w:rsidR="00215A53" w:rsidRPr="000E7787" w:rsidRDefault="00215A53" w:rsidP="00C13340">
      <w:pPr>
        <w:pStyle w:val="Overskrift2"/>
      </w:pPr>
      <w:bookmarkStart w:id="42" w:name="_Toc400716124"/>
      <w:bookmarkStart w:id="43" w:name="_Toc275766770"/>
      <w:bookmarkStart w:id="44" w:name="_Toc477796552"/>
      <w:bookmarkStart w:id="45" w:name="_Toc522711091"/>
      <w:r w:rsidRPr="34143D14">
        <w:t>Tekniske og faglige krav</w:t>
      </w:r>
      <w:bookmarkEnd w:id="42"/>
      <w:bookmarkEnd w:id="43"/>
      <w:bookmarkEnd w:id="44"/>
      <w:bookmarkEnd w:id="45"/>
    </w:p>
    <w:p w14:paraId="04690F91" w14:textId="77777777" w:rsidR="003820C5" w:rsidRPr="003820C5" w:rsidRDefault="003820C5" w:rsidP="003820C5">
      <w:r w:rsidRPr="003820C5">
        <w:t xml:space="preserve">I tillegg stilles følgende generelle krav som leverandøren skal kunne dokumentere før en eventuell kontraktsinngåelse. </w:t>
      </w:r>
    </w:p>
    <w:p w14:paraId="4D86E592" w14:textId="1BD051FB" w:rsidR="003820C5" w:rsidRPr="003820C5" w:rsidRDefault="003820C5" w:rsidP="003820C5">
      <w:r w:rsidRPr="003820C5">
        <w:t xml:space="preserve">Bransjeerfaring og relevante referanser: Leverandør skal vedlegge en oversikt </w:t>
      </w:r>
      <w:r w:rsidR="00AC21B1">
        <w:t>over 3-5</w:t>
      </w:r>
      <w:r w:rsidRPr="003820C5">
        <w:t xml:space="preserve"> mest relevante leveranser siste 2 år, med navn, kontaktperson og ca. omfang (kr). </w:t>
      </w:r>
      <w:r w:rsidR="00AC21B1">
        <w:t xml:space="preserve">Ref. Prekvalifiseringsmalen. </w:t>
      </w:r>
    </w:p>
    <w:p w14:paraId="2E40680F" w14:textId="1477B16D" w:rsidR="003820C5" w:rsidRPr="003820C5" w:rsidRDefault="003820C5" w:rsidP="00D04E03">
      <w:pPr>
        <w:pStyle w:val="Listeavsnitt"/>
        <w:numPr>
          <w:ilvl w:val="0"/>
          <w:numId w:val="9"/>
        </w:numPr>
      </w:pPr>
      <w:r w:rsidRPr="003820C5">
        <w:t xml:space="preserve">Språkkrav: </w:t>
      </w:r>
      <w:r w:rsidR="00AD0889">
        <w:t>tilsynsingeniører</w:t>
      </w:r>
      <w:r w:rsidRPr="003820C5">
        <w:t xml:space="preserve"> skal snakke godt norsk</w:t>
      </w:r>
    </w:p>
    <w:p w14:paraId="0374C595" w14:textId="52000FEB" w:rsidR="00CF4E2C" w:rsidRDefault="00CF4E2C" w:rsidP="00D04E03">
      <w:pPr>
        <w:pStyle w:val="Listeavsnitt"/>
        <w:numPr>
          <w:ilvl w:val="0"/>
          <w:numId w:val="9"/>
        </w:numPr>
      </w:pPr>
      <w:r>
        <w:t xml:space="preserve">Tilbyder </w:t>
      </w:r>
      <w:r w:rsidR="00D47288">
        <w:t>m</w:t>
      </w:r>
      <w:r>
        <w:t xml:space="preserve">å være registrert i </w:t>
      </w:r>
      <w:r w:rsidR="00D47288">
        <w:t xml:space="preserve">DSB </w:t>
      </w:r>
      <w:proofErr w:type="spellStart"/>
      <w:r>
        <w:t>elvirksomhetsregister</w:t>
      </w:r>
      <w:proofErr w:type="spellEnd"/>
      <w:r w:rsidR="00D47288">
        <w:t xml:space="preserve"> som sakkyndig selskap</w:t>
      </w:r>
      <w:r>
        <w:t xml:space="preserve"> </w:t>
      </w:r>
    </w:p>
    <w:p w14:paraId="178C7FD4" w14:textId="76EC0BCF" w:rsidR="00A10650" w:rsidRDefault="00A10650" w:rsidP="00D04E03">
      <w:pPr>
        <w:pStyle w:val="Listeavsnitt"/>
        <w:numPr>
          <w:ilvl w:val="0"/>
          <w:numId w:val="9"/>
        </w:numPr>
      </w:pPr>
      <w:r>
        <w:t>Det tillates ikke bruk av underleverandører</w:t>
      </w:r>
    </w:p>
    <w:p w14:paraId="21701365" w14:textId="35E8CF1B" w:rsidR="003820C5" w:rsidRPr="003820C5" w:rsidRDefault="003820C5" w:rsidP="00D04E03">
      <w:pPr>
        <w:pStyle w:val="Listeavsnitt"/>
        <w:numPr>
          <w:ilvl w:val="0"/>
          <w:numId w:val="9"/>
        </w:numPr>
      </w:pPr>
      <w:r w:rsidRPr="003820C5">
        <w:t xml:space="preserve">Kunne dokumentere HMS-kort i bygge- og anleggsnæringene (grønt kort) på arbeider der dette er </w:t>
      </w:r>
      <w:proofErr w:type="gramStart"/>
      <w:r w:rsidRPr="003820C5">
        <w:t>påkrevd</w:t>
      </w:r>
      <w:proofErr w:type="gramEnd"/>
    </w:p>
    <w:p w14:paraId="4A121585" w14:textId="77777777" w:rsidR="00CF4E2C" w:rsidRDefault="003820C5" w:rsidP="00D04E03">
      <w:pPr>
        <w:pStyle w:val="Listeavsnitt"/>
        <w:numPr>
          <w:ilvl w:val="0"/>
          <w:numId w:val="9"/>
        </w:numPr>
      </w:pPr>
      <w:r w:rsidRPr="003820C5">
        <w:t xml:space="preserve">Tilbyder må gjennomgå nødvendig opplæring hos Oppdragsgiver knyttet til sikkerhetsinstrukser, rapporteringsrutiner og informasjon om spesifikke forhold i Oppdragsgivers nett. Hver av partene dekker egne kostnader knyttet til dette. Praktiske løsninger for å etablere tilgang til anleggene gjennomgås ved denne gjennomføringen. </w:t>
      </w:r>
    </w:p>
    <w:p w14:paraId="63A4CFBF" w14:textId="53CCB7B3" w:rsidR="003820C5" w:rsidRPr="001363C5" w:rsidRDefault="003820C5" w:rsidP="00D04E03">
      <w:pPr>
        <w:pStyle w:val="Listeavsnitt"/>
        <w:numPr>
          <w:ilvl w:val="0"/>
          <w:numId w:val="9"/>
        </w:numPr>
      </w:pPr>
      <w:r w:rsidRPr="001363C5">
        <w:t>Tilbyder plikter med egne midler å sette seg tilstrekkelig inn i Oppdragsgivers</w:t>
      </w:r>
      <w:r w:rsidR="00847D25" w:rsidRPr="001363C5">
        <w:t xml:space="preserve"> </w:t>
      </w:r>
      <w:r w:rsidRPr="001363C5">
        <w:t xml:space="preserve">lokale og geografiske forhold (område- og </w:t>
      </w:r>
      <w:proofErr w:type="spellStart"/>
      <w:r w:rsidRPr="001363C5">
        <w:t>vegmavn</w:t>
      </w:r>
      <w:proofErr w:type="spellEnd"/>
      <w:r w:rsidRPr="001363C5">
        <w:t xml:space="preserve"> osv.) </w:t>
      </w:r>
    </w:p>
    <w:p w14:paraId="6FB01F9F" w14:textId="634ACE9B" w:rsidR="006751F0" w:rsidRPr="00C50F81" w:rsidRDefault="006751F0" w:rsidP="00D04E03">
      <w:pPr>
        <w:pStyle w:val="Listeavsnitt"/>
        <w:numPr>
          <w:ilvl w:val="0"/>
          <w:numId w:val="9"/>
        </w:numPr>
      </w:pPr>
      <w:r w:rsidRPr="00C50F81">
        <w:t xml:space="preserve">Det utbetales kun ved gjennomførte anlegg. Andre heftelser </w:t>
      </w:r>
      <w:proofErr w:type="spellStart"/>
      <w:r w:rsidRPr="00C50F81">
        <w:t>eksepelvis</w:t>
      </w:r>
      <w:proofErr w:type="spellEnd"/>
      <w:r w:rsidRPr="00C50F81">
        <w:t xml:space="preserve"> «kunde møtte ikke opp» vær og føreforhold, vanskelig tilgjengelighet blir tilbyder/leverandør sitt ansvar og godtgjøres ikke særskilt av </w:t>
      </w:r>
      <w:proofErr w:type="spellStart"/>
      <w:r w:rsidRPr="00C50F81">
        <w:t>DLE</w:t>
      </w:r>
      <w:proofErr w:type="spellEnd"/>
    </w:p>
    <w:p w14:paraId="79F84BBB" w14:textId="080FDAD5" w:rsidR="00A168EE" w:rsidRPr="00C50F81" w:rsidRDefault="00A168EE" w:rsidP="00D04E03">
      <w:pPr>
        <w:pStyle w:val="Listeavsnitt"/>
        <w:numPr>
          <w:ilvl w:val="0"/>
          <w:numId w:val="9"/>
        </w:numPr>
      </w:pPr>
      <w:r w:rsidRPr="00C50F81">
        <w:t>Det skal være samme pris uavhengig av anlegget sin beliggenhet</w:t>
      </w:r>
    </w:p>
    <w:p w14:paraId="6996F880" w14:textId="2B08B4E1" w:rsidR="00D15085" w:rsidRPr="00C50F81" w:rsidRDefault="00D15085" w:rsidP="00D04E03">
      <w:pPr>
        <w:pStyle w:val="Listeavsnitt"/>
        <w:numPr>
          <w:ilvl w:val="0"/>
          <w:numId w:val="9"/>
        </w:numPr>
      </w:pPr>
      <w:r w:rsidRPr="00C50F81">
        <w:t xml:space="preserve">Leverandøren er ansvarlig for eventuell skade som forvoldes, eksempelvis </w:t>
      </w:r>
      <w:r w:rsidR="008711F7">
        <w:t xml:space="preserve">på </w:t>
      </w:r>
      <w:r w:rsidRPr="00C50F81">
        <w:t>el</w:t>
      </w:r>
      <w:r w:rsidR="008711F7">
        <w:t>ektrisk</w:t>
      </w:r>
      <w:r w:rsidRPr="00C50F81">
        <w:t xml:space="preserve"> anlegg hos kunde</w:t>
      </w:r>
    </w:p>
    <w:p w14:paraId="5771242A" w14:textId="6948DB0F" w:rsidR="00191CB7" w:rsidRPr="00C50F81" w:rsidRDefault="00191CB7" w:rsidP="00D04E03">
      <w:pPr>
        <w:pStyle w:val="Listeavsnitt"/>
        <w:numPr>
          <w:ilvl w:val="0"/>
          <w:numId w:val="9"/>
        </w:numPr>
      </w:pPr>
      <w:r w:rsidRPr="00C50F81">
        <w:t xml:space="preserve">Hver kontrollør må dokumentere sine kvalifikasjoner </w:t>
      </w:r>
      <w:r w:rsidR="00A168EE" w:rsidRPr="00C50F81">
        <w:t xml:space="preserve">ved oppmøte hos det enkelte </w:t>
      </w:r>
      <w:proofErr w:type="spellStart"/>
      <w:r w:rsidR="00A168EE" w:rsidRPr="00C50F81">
        <w:t>DLE</w:t>
      </w:r>
      <w:proofErr w:type="spellEnd"/>
    </w:p>
    <w:p w14:paraId="151B5C99" w14:textId="7314352C" w:rsidR="00A168EE" w:rsidRPr="00C50F81" w:rsidRDefault="00A168EE" w:rsidP="00D04E03">
      <w:pPr>
        <w:pStyle w:val="Listeavsnitt"/>
        <w:numPr>
          <w:ilvl w:val="0"/>
          <w:numId w:val="9"/>
        </w:numPr>
      </w:pPr>
      <w:r w:rsidRPr="00C50F81">
        <w:t xml:space="preserve">Kontrollene må være jevnt fordelt over året, noe </w:t>
      </w:r>
      <w:proofErr w:type="spellStart"/>
      <w:r w:rsidRPr="00C50F81">
        <w:t>tilpasinger</w:t>
      </w:r>
      <w:proofErr w:type="spellEnd"/>
      <w:r w:rsidRPr="00C50F81">
        <w:t xml:space="preserve"> kan avtales</w:t>
      </w:r>
    </w:p>
    <w:p w14:paraId="709FAF50" w14:textId="294981B4" w:rsidR="003820C5" w:rsidRDefault="003820C5" w:rsidP="003820C5">
      <w:r w:rsidRPr="003820C5">
        <w:t>Oppdragsgiveren forbeholder seg retten til å verifisere ovennevnte erklæring og å kontrollere gyldigheten av framlagt dokumentasjon mot den aktuelle myndigheten.</w:t>
      </w:r>
    </w:p>
    <w:p w14:paraId="0401AC0A" w14:textId="4F31A059" w:rsidR="00714783" w:rsidRDefault="00714783" w:rsidP="003820C5"/>
    <w:p w14:paraId="3DE15052" w14:textId="07D33967" w:rsidR="00714783" w:rsidRDefault="00714783" w:rsidP="003820C5"/>
    <w:p w14:paraId="4D4DCF34" w14:textId="3D12CCDE" w:rsidR="00714783" w:rsidRDefault="00714783" w:rsidP="003820C5"/>
    <w:p w14:paraId="154A255C" w14:textId="5888038D" w:rsidR="00714783" w:rsidRDefault="00714783" w:rsidP="003820C5"/>
    <w:p w14:paraId="74FD1CD9" w14:textId="2D48AEDD" w:rsidR="00714783" w:rsidRDefault="00714783" w:rsidP="003820C5"/>
    <w:p w14:paraId="58691BD7" w14:textId="535DF2DA" w:rsidR="00714783" w:rsidRDefault="00714783" w:rsidP="003820C5"/>
    <w:p w14:paraId="563A76AD" w14:textId="1BE7B0C1" w:rsidR="00714783" w:rsidRDefault="00714783" w:rsidP="003820C5"/>
    <w:p w14:paraId="1D5ADF48" w14:textId="77777777" w:rsidR="00714783" w:rsidRPr="003820C5" w:rsidRDefault="00714783" w:rsidP="003820C5"/>
    <w:p w14:paraId="5B7FA75B" w14:textId="77777777" w:rsidR="002156F9" w:rsidRPr="00247AB2" w:rsidRDefault="002156F9" w:rsidP="00A164FA">
      <w:pPr>
        <w:pStyle w:val="Overskrift1"/>
      </w:pPr>
      <w:bookmarkStart w:id="46" w:name="_Toc522711092"/>
      <w:bookmarkEnd w:id="35"/>
      <w:bookmarkEnd w:id="36"/>
      <w:r w:rsidRPr="00247AB2">
        <w:lastRenderedPageBreak/>
        <w:t xml:space="preserve">Innlevering av </w:t>
      </w:r>
      <w:r>
        <w:t>tilbud</w:t>
      </w:r>
      <w:bookmarkEnd w:id="46"/>
    </w:p>
    <w:p w14:paraId="4B444592" w14:textId="77777777" w:rsidR="00B6282D" w:rsidRDefault="00E85677" w:rsidP="00C13340">
      <w:pPr>
        <w:pStyle w:val="Overskrift2"/>
      </w:pPr>
      <w:bookmarkStart w:id="47" w:name="_Toc522711093"/>
      <w:r>
        <w:t>Generelt</w:t>
      </w:r>
      <w:bookmarkEnd w:id="47"/>
    </w:p>
    <w:p w14:paraId="152DC104" w14:textId="77777777" w:rsidR="00E85677" w:rsidRPr="00681FB1" w:rsidRDefault="00E85677" w:rsidP="00E85677">
      <w:pPr>
        <w:pStyle w:val="Brdtekst"/>
      </w:pPr>
      <w:bookmarkStart w:id="48" w:name="_Tilbudet"/>
      <w:bookmarkEnd w:id="48"/>
      <w:r w:rsidRPr="00681FB1">
        <w:t>Tilbudet skal inneholde et datert tilbudsbrev undertegnet av bemyndiget person. Av tilbudsbrevet skal det fremgå kontaktperson med tlf. nr. og e-post hos tilbyder.</w:t>
      </w:r>
    </w:p>
    <w:p w14:paraId="17527B2A" w14:textId="77777777" w:rsidR="00E85677" w:rsidRPr="00681FB1" w:rsidRDefault="00E85677" w:rsidP="00E85677">
      <w:pPr>
        <w:pStyle w:val="Brdtekst"/>
      </w:pPr>
      <w:r w:rsidRPr="00681FB1">
        <w:t xml:space="preserve">Tilbudet skal for øvrig bestå av tilbyders besvarelser og dokumentasjon. </w:t>
      </w:r>
    </w:p>
    <w:p w14:paraId="3F939198" w14:textId="77777777" w:rsidR="00207A48" w:rsidRDefault="00832DE1" w:rsidP="00C13340">
      <w:pPr>
        <w:pStyle w:val="Overskrift2"/>
      </w:pPr>
      <w:bookmarkStart w:id="49" w:name="_Toc522711094"/>
      <w:r>
        <w:t>Tilbudet</w:t>
      </w:r>
      <w:bookmarkEnd w:id="49"/>
    </w:p>
    <w:p w14:paraId="4E261ED2" w14:textId="60ECB151" w:rsidR="00F61843" w:rsidRPr="00F61843" w:rsidRDefault="008E5509" w:rsidP="00F61843">
      <w:r w:rsidRPr="000C6B51">
        <w:t xml:space="preserve">Tilbudet skal være komplett med følgende dokumenter/bilag: </w:t>
      </w:r>
    </w:p>
    <w:tbl>
      <w:tblPr>
        <w:tblW w:w="93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6"/>
        <w:gridCol w:w="6662"/>
      </w:tblGrid>
      <w:tr w:rsidR="00F61843" w:rsidRPr="00BA6E86" w14:paraId="643502CF" w14:textId="77777777" w:rsidTr="00714783"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64822E"/>
            <w:hideMark/>
          </w:tcPr>
          <w:p w14:paraId="27792B18" w14:textId="77777777" w:rsidR="00F61843" w:rsidRPr="00BA6E86" w:rsidRDefault="00F61843" w:rsidP="00F61843">
            <w:pPr>
              <w:spacing w:after="0" w:afterAutospacing="1"/>
              <w:textAlignment w:val="baseline"/>
              <w:rPr>
                <w:rFonts w:ascii="Times New Roman" w:eastAsia="Times New Roman" w:hAnsi="Times New Roman" w:cs="Times New Roman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b/>
                <w:bCs/>
                <w:lang w:eastAsia="nb-NO"/>
              </w:rPr>
              <w:t>Dokument</w:t>
            </w:r>
            <w:r w:rsidRPr="00BA6E86">
              <w:rPr>
                <w:rFonts w:ascii="Calibri" w:eastAsia="Times New Roman" w:hAnsi="Calibri" w:cs="Calibri"/>
                <w:lang w:eastAsia="nb-NO"/>
              </w:rPr>
              <w:t> </w:t>
            </w:r>
          </w:p>
        </w:tc>
        <w:tc>
          <w:tcPr>
            <w:tcW w:w="6662" w:type="dxa"/>
            <w:tcBorders>
              <w:top w:val="single" w:sz="6" w:space="0" w:color="000000"/>
              <w:left w:val="outset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64822E"/>
            <w:hideMark/>
          </w:tcPr>
          <w:p w14:paraId="6E76F229" w14:textId="77777777" w:rsidR="00F61843" w:rsidRPr="00BA6E86" w:rsidRDefault="00F61843" w:rsidP="00F61843">
            <w:pPr>
              <w:spacing w:after="0" w:afterAutospacing="1"/>
              <w:textAlignment w:val="baseline"/>
              <w:rPr>
                <w:rFonts w:ascii="Times New Roman" w:eastAsia="Times New Roman" w:hAnsi="Times New Roman" w:cs="Times New Roman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b/>
                <w:bCs/>
                <w:lang w:eastAsia="nb-NO"/>
              </w:rPr>
              <w:t>Kommentar</w:t>
            </w:r>
            <w:r w:rsidRPr="00BA6E86">
              <w:rPr>
                <w:rFonts w:ascii="Calibri" w:eastAsia="Times New Roman" w:hAnsi="Calibri" w:cs="Calibri"/>
                <w:lang w:eastAsia="nb-NO"/>
              </w:rPr>
              <w:t> </w:t>
            </w:r>
          </w:p>
        </w:tc>
      </w:tr>
      <w:tr w:rsidR="00F61843" w:rsidRPr="00BA6E86" w14:paraId="3B21FF50" w14:textId="77777777" w:rsidTr="00714783">
        <w:tc>
          <w:tcPr>
            <w:tcW w:w="2686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B6F2A" w14:textId="3A1D1353" w:rsidR="00F61843" w:rsidRPr="00BA6E86" w:rsidRDefault="00F61843" w:rsidP="00F61843">
            <w:pPr>
              <w:spacing w:after="0" w:afterAutospacing="1"/>
              <w:textAlignment w:val="baseline"/>
              <w:rPr>
                <w:rFonts w:ascii="Calibri" w:eastAsia="Times New Roman" w:hAnsi="Calibri" w:cs="Calibri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lang w:eastAsia="nb-NO"/>
              </w:rPr>
              <w:t>Konkurransegrunnlag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</w:tcPr>
          <w:p w14:paraId="66147D91" w14:textId="6B437C55" w:rsidR="00F61843" w:rsidRPr="00BA6E86" w:rsidRDefault="00F61843" w:rsidP="00F61843">
            <w:pPr>
              <w:spacing w:after="0" w:afterAutospacing="1"/>
              <w:textAlignment w:val="baseline"/>
              <w:rPr>
                <w:rFonts w:ascii="Calibri" w:eastAsia="Times New Roman" w:hAnsi="Calibri" w:cs="Calibri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lang w:eastAsia="nb-NO"/>
              </w:rPr>
              <w:t>Dette dokumentet. Ingen endringer eller utfyllinger foretas</w:t>
            </w:r>
          </w:p>
        </w:tc>
      </w:tr>
      <w:tr w:rsidR="00F61843" w:rsidRPr="00BA6E86" w14:paraId="2E0017BA" w14:textId="77777777" w:rsidTr="00714783">
        <w:tc>
          <w:tcPr>
            <w:tcW w:w="2686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99909" w14:textId="77777777" w:rsidR="00F61843" w:rsidRPr="00A05BC1" w:rsidRDefault="00F61843" w:rsidP="00F61843">
            <w:pPr>
              <w:spacing w:after="0" w:afterAutospacing="1"/>
              <w:textAlignment w:val="baseline"/>
              <w:rPr>
                <w:rFonts w:eastAsia="Times New Roman" w:cs="Times New Roman"/>
                <w:lang w:eastAsia="nb-NO"/>
              </w:rPr>
            </w:pPr>
            <w:r w:rsidRPr="00A05BC1">
              <w:rPr>
                <w:rFonts w:eastAsia="Times New Roman" w:cs="Calibri"/>
                <w:lang w:eastAsia="nb-NO"/>
              </w:rPr>
              <w:t>Signert tilbudsbrev  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4B30E64E" w14:textId="425FD326" w:rsidR="00F61843" w:rsidRPr="00BA6E86" w:rsidRDefault="00F61843" w:rsidP="00CF4E2C">
            <w:pPr>
              <w:spacing w:after="0" w:afterAutospacing="1"/>
              <w:textAlignment w:val="baseline"/>
              <w:rPr>
                <w:rFonts w:ascii="Times New Roman" w:eastAsia="Times New Roman" w:hAnsi="Times New Roman" w:cs="Times New Roman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lang w:eastAsia="nb-NO"/>
              </w:rPr>
              <w:t xml:space="preserve">Se punkt </w:t>
            </w:r>
            <w:r w:rsidR="00CF4E2C" w:rsidRPr="00BA6E86">
              <w:rPr>
                <w:rFonts w:ascii="Calibri" w:eastAsia="Times New Roman" w:hAnsi="Calibri" w:cs="Calibri"/>
                <w:lang w:eastAsia="nb-NO"/>
              </w:rPr>
              <w:t>4</w:t>
            </w:r>
            <w:r w:rsidRPr="00BA6E86">
              <w:rPr>
                <w:rFonts w:ascii="Calibri" w:eastAsia="Times New Roman" w:hAnsi="Calibri" w:cs="Calibri"/>
                <w:lang w:eastAsia="nb-NO"/>
              </w:rPr>
              <w:t>.1 </w:t>
            </w:r>
          </w:p>
        </w:tc>
      </w:tr>
      <w:tr w:rsidR="00F61843" w:rsidRPr="00BA6E86" w14:paraId="445DFB43" w14:textId="77777777" w:rsidTr="00714783">
        <w:tc>
          <w:tcPr>
            <w:tcW w:w="2686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B08CB" w14:textId="515388F1" w:rsidR="00F61843" w:rsidRPr="00A05BC1" w:rsidRDefault="00A05BC1" w:rsidP="00F61843">
            <w:pPr>
              <w:spacing w:after="0" w:afterAutospacing="1"/>
              <w:textAlignment w:val="baseline"/>
              <w:rPr>
                <w:rFonts w:eastAsia="Times New Roman" w:cs="Times New Roman"/>
                <w:lang w:eastAsia="nb-NO"/>
              </w:rPr>
            </w:pPr>
            <w:r w:rsidRPr="00A05BC1">
              <w:rPr>
                <w:rFonts w:eastAsia="Times New Roman" w:cs="Times New Roman"/>
                <w:lang w:eastAsia="nb-NO"/>
              </w:rPr>
              <w:t>Avtale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5AAD45DC" w14:textId="77777777" w:rsidR="00F61843" w:rsidRPr="00BA6E86" w:rsidRDefault="00F61843" w:rsidP="00F61843">
            <w:pPr>
              <w:spacing w:after="0" w:afterAutospacing="1"/>
              <w:textAlignment w:val="baseline"/>
              <w:rPr>
                <w:rFonts w:ascii="Times New Roman" w:eastAsia="Times New Roman" w:hAnsi="Times New Roman" w:cs="Times New Roman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lang w:eastAsia="nb-NO"/>
              </w:rPr>
              <w:t>Ingen endringer eller utfylling foretas </w:t>
            </w:r>
          </w:p>
        </w:tc>
      </w:tr>
      <w:tr w:rsidR="00F61843" w:rsidRPr="00BA6E86" w14:paraId="465E73B7" w14:textId="77777777" w:rsidTr="00714783">
        <w:tc>
          <w:tcPr>
            <w:tcW w:w="2686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D1A38" w14:textId="6E0C0932" w:rsidR="00F61843" w:rsidRPr="00BA6E86" w:rsidRDefault="00F61843" w:rsidP="00F61843">
            <w:pPr>
              <w:spacing w:after="0" w:afterAutospacing="1"/>
              <w:textAlignment w:val="baseline"/>
              <w:rPr>
                <w:rFonts w:ascii="Times New Roman" w:eastAsia="Times New Roman" w:hAnsi="Times New Roman" w:cs="Times New Roman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lang w:eastAsia="nb-NO"/>
              </w:rPr>
              <w:t xml:space="preserve">Bilag 1 – </w:t>
            </w:r>
            <w:r w:rsidR="00A05BC1">
              <w:rPr>
                <w:rFonts w:ascii="Calibri" w:eastAsia="Times New Roman" w:hAnsi="Calibri" w:cs="Calibri"/>
                <w:lang w:eastAsia="nb-NO"/>
              </w:rPr>
              <w:t>K</w:t>
            </w:r>
            <w:r w:rsidRPr="00BA6E86">
              <w:rPr>
                <w:rFonts w:ascii="Calibri" w:eastAsia="Times New Roman" w:hAnsi="Calibri" w:cs="Calibri"/>
                <w:lang w:eastAsia="nb-NO"/>
              </w:rPr>
              <w:t>ravspesifikasjon 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E63D13A" w14:textId="77777777" w:rsidR="00F61843" w:rsidRPr="00BA6E86" w:rsidRDefault="00F61843" w:rsidP="00F61843">
            <w:pPr>
              <w:spacing w:after="0" w:afterAutospacing="1"/>
              <w:textAlignment w:val="baseline"/>
              <w:rPr>
                <w:rFonts w:ascii="Times New Roman" w:eastAsia="Times New Roman" w:hAnsi="Times New Roman" w:cs="Times New Roman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lang w:eastAsia="nb-NO"/>
              </w:rPr>
              <w:t>Ingen endringer eller utfylling foretas </w:t>
            </w:r>
          </w:p>
        </w:tc>
      </w:tr>
      <w:tr w:rsidR="00F61843" w:rsidRPr="00BA6E86" w14:paraId="0C0D0FCD" w14:textId="77777777" w:rsidTr="00714783">
        <w:tc>
          <w:tcPr>
            <w:tcW w:w="2686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9FE8F" w14:textId="3632EDA8" w:rsidR="00F61843" w:rsidRPr="00BA6E86" w:rsidRDefault="00F61843" w:rsidP="00F61843">
            <w:pPr>
              <w:spacing w:after="0" w:afterAutospacing="1"/>
              <w:textAlignment w:val="baseline"/>
              <w:rPr>
                <w:rFonts w:ascii="Times New Roman" w:eastAsia="Times New Roman" w:hAnsi="Times New Roman" w:cs="Times New Roman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lang w:eastAsia="nb-NO"/>
              </w:rPr>
              <w:t>Bilag </w:t>
            </w:r>
            <w:proofErr w:type="gramStart"/>
            <w:r w:rsidRPr="00BA6E86">
              <w:rPr>
                <w:rFonts w:ascii="Calibri" w:eastAsia="Times New Roman" w:hAnsi="Calibri" w:cs="Calibri"/>
                <w:lang w:eastAsia="nb-NO"/>
              </w:rPr>
              <w:t>2  –</w:t>
            </w:r>
            <w:proofErr w:type="gramEnd"/>
            <w:r w:rsidRPr="00BA6E86">
              <w:rPr>
                <w:rFonts w:ascii="Calibri" w:eastAsia="Times New Roman" w:hAnsi="Calibri" w:cs="Calibri"/>
                <w:lang w:eastAsia="nb-NO"/>
              </w:rPr>
              <w:t> Tilbudsskjema -Leverandørens besvarelse 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3DA206D" w14:textId="22B5E039" w:rsidR="0012087A" w:rsidRPr="00BA6E86" w:rsidRDefault="00F61843" w:rsidP="00F61843">
            <w:pPr>
              <w:spacing w:after="0" w:afterAutospacing="1"/>
              <w:textAlignment w:val="baseline"/>
              <w:rPr>
                <w:rFonts w:ascii="Calibri" w:eastAsia="Times New Roman" w:hAnsi="Calibri" w:cs="Calibri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lang w:eastAsia="nb-NO"/>
              </w:rPr>
              <w:t>Tilbyders beskrivelse</w:t>
            </w:r>
            <w:r w:rsidR="00CF4E2C" w:rsidRPr="00BA6E86">
              <w:rPr>
                <w:rFonts w:ascii="Calibri" w:eastAsia="Times New Roman" w:hAnsi="Calibri" w:cs="Calibri"/>
                <w:lang w:eastAsia="nb-NO"/>
              </w:rPr>
              <w:t>. Det er anledning til å legge vedlegg til bilag 2.</w:t>
            </w:r>
          </w:p>
          <w:p w14:paraId="521AC7DE" w14:textId="556EC8BF" w:rsidR="0012087A" w:rsidRPr="00BA6E86" w:rsidRDefault="0012087A" w:rsidP="0015664B">
            <w:pPr>
              <w:pStyle w:val="Default"/>
              <w:numPr>
                <w:ilvl w:val="0"/>
                <w:numId w:val="13"/>
              </w:numPr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BA6E86">
              <w:rPr>
                <w:rFonts w:asciiTheme="minorHAnsi" w:hAnsiTheme="minorHAnsi"/>
                <w:color w:val="auto"/>
                <w:sz w:val="22"/>
                <w:szCs w:val="22"/>
              </w:rPr>
              <w:t>Beskrivelse av planlagt gjennomføring av oppdraget og kompetansebehov.</w:t>
            </w:r>
          </w:p>
          <w:p w14:paraId="0ACF54DC" w14:textId="16182F04" w:rsidR="0012087A" w:rsidRPr="00BA6E86" w:rsidRDefault="0012087A" w:rsidP="0015664B">
            <w:pPr>
              <w:pStyle w:val="Default"/>
              <w:numPr>
                <w:ilvl w:val="0"/>
                <w:numId w:val="13"/>
              </w:numPr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BA6E86">
              <w:rPr>
                <w:rFonts w:asciiTheme="minorHAnsi" w:hAnsiTheme="minorHAnsi"/>
                <w:color w:val="auto"/>
                <w:sz w:val="22"/>
                <w:szCs w:val="22"/>
              </w:rPr>
              <w:t>Beskrive organiseringen av oppdraget og rollebeskrivelser for nøkkelpersonell som er tenkt benyttet.</w:t>
            </w:r>
          </w:p>
          <w:p w14:paraId="38D067F2" w14:textId="7B452349" w:rsidR="0012087A" w:rsidRPr="00BA6E86" w:rsidRDefault="0012087A" w:rsidP="0015664B">
            <w:pPr>
              <w:pStyle w:val="Default"/>
              <w:numPr>
                <w:ilvl w:val="0"/>
                <w:numId w:val="13"/>
              </w:numPr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BA6E86">
              <w:rPr>
                <w:rFonts w:asciiTheme="minorHAnsi" w:hAnsiTheme="minorHAnsi"/>
                <w:color w:val="auto"/>
                <w:sz w:val="22"/>
                <w:szCs w:val="22"/>
              </w:rPr>
              <w:t>Forslag til framdriftsplan</w:t>
            </w:r>
          </w:p>
          <w:p w14:paraId="38F78DF0" w14:textId="31145B79" w:rsidR="00F61843" w:rsidRPr="00BA6E86" w:rsidRDefault="0012087A" w:rsidP="00714783">
            <w:pPr>
              <w:pStyle w:val="Default"/>
              <w:numPr>
                <w:ilvl w:val="0"/>
                <w:numId w:val="13"/>
              </w:numPr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BA6E86">
              <w:rPr>
                <w:rFonts w:asciiTheme="minorHAnsi" w:hAnsiTheme="minorHAnsi"/>
                <w:color w:val="auto"/>
                <w:sz w:val="22"/>
                <w:szCs w:val="22"/>
              </w:rPr>
              <w:t>Annet tilbyder ønsker å presentere</w:t>
            </w:r>
          </w:p>
        </w:tc>
      </w:tr>
      <w:tr w:rsidR="00F61843" w:rsidRPr="00BA6E86" w14:paraId="57FD0580" w14:textId="77777777" w:rsidTr="00714783">
        <w:tc>
          <w:tcPr>
            <w:tcW w:w="2686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3D641" w14:textId="50CEC243" w:rsidR="00F61843" w:rsidRPr="00BA6E86" w:rsidRDefault="00F61843" w:rsidP="00F61843">
            <w:pPr>
              <w:spacing w:after="0" w:afterAutospacing="1"/>
              <w:textAlignment w:val="baseline"/>
              <w:rPr>
                <w:rFonts w:ascii="Times New Roman" w:eastAsia="Times New Roman" w:hAnsi="Times New Roman" w:cs="Times New Roman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lang w:eastAsia="nb-NO"/>
              </w:rPr>
              <w:t>Bilag 3 – Prisskjema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5DF70F4" w14:textId="32677533" w:rsidR="00F61843" w:rsidRPr="00BA6E86" w:rsidRDefault="00F61843" w:rsidP="00F61843">
            <w:pPr>
              <w:spacing w:after="0" w:afterAutospacing="1"/>
              <w:textAlignment w:val="baseline"/>
              <w:rPr>
                <w:rFonts w:ascii="Times New Roman" w:eastAsia="Times New Roman" w:hAnsi="Times New Roman" w:cs="Times New Roman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lang w:eastAsia="nb-NO"/>
              </w:rPr>
              <w:t>Tilbyder fyller ut vedlagte Excel ark </w:t>
            </w:r>
          </w:p>
        </w:tc>
      </w:tr>
      <w:tr w:rsidR="00F61843" w:rsidRPr="00BA6E86" w14:paraId="168EA59F" w14:textId="77777777" w:rsidTr="00714783">
        <w:tc>
          <w:tcPr>
            <w:tcW w:w="2686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A2C08" w14:textId="6C223413" w:rsidR="00F61843" w:rsidRPr="00BA6E86" w:rsidRDefault="00F61843" w:rsidP="00F61843">
            <w:pPr>
              <w:spacing w:after="0" w:afterAutospacing="1"/>
              <w:textAlignment w:val="baseline"/>
              <w:rPr>
                <w:rFonts w:ascii="Times New Roman" w:eastAsia="Times New Roman" w:hAnsi="Times New Roman" w:cs="Times New Roman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lang w:eastAsia="nb-NO"/>
              </w:rPr>
              <w:t>Bilag 4 – Etiske retningslinjer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996BC07" w14:textId="3CFD3BC5" w:rsidR="00F61843" w:rsidRPr="00BA6E86" w:rsidRDefault="00276A74" w:rsidP="00276A74">
            <w:pPr>
              <w:spacing w:after="0" w:afterAutospacing="1"/>
              <w:textAlignment w:val="baseline"/>
              <w:rPr>
                <w:rFonts w:ascii="Times New Roman" w:eastAsia="Times New Roman" w:hAnsi="Times New Roman" w:cs="Times New Roman"/>
                <w:lang w:eastAsia="nb-NO"/>
              </w:rPr>
            </w:pPr>
            <w:r w:rsidRPr="00BA6E86">
              <w:t>Tilbyder skal akseptere og signere Oppdragsgivers etiske retningslinjer for leverandører.</w:t>
            </w:r>
          </w:p>
        </w:tc>
      </w:tr>
      <w:tr w:rsidR="008C5853" w:rsidRPr="00BA6E86" w14:paraId="2B799C49" w14:textId="77777777" w:rsidTr="00714783">
        <w:tc>
          <w:tcPr>
            <w:tcW w:w="2686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47822" w14:textId="1B130C1B" w:rsidR="008C5853" w:rsidRPr="00BA6E86" w:rsidRDefault="008C5853" w:rsidP="00F61843">
            <w:pPr>
              <w:spacing w:after="0" w:afterAutospacing="1"/>
              <w:textAlignment w:val="baseline"/>
              <w:rPr>
                <w:rFonts w:ascii="Calibri" w:eastAsia="Times New Roman" w:hAnsi="Calibri" w:cs="Calibri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lang w:eastAsia="nb-NO"/>
              </w:rPr>
              <w:t>Bilag 5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</w:tcPr>
          <w:p w14:paraId="25118074" w14:textId="02EB8083" w:rsidR="008C5853" w:rsidRPr="00BA6E86" w:rsidRDefault="008C5853" w:rsidP="00F61843">
            <w:pPr>
              <w:spacing w:after="0" w:afterAutospacing="1"/>
              <w:textAlignment w:val="baseline"/>
              <w:rPr>
                <w:rFonts w:ascii="Calibri" w:eastAsia="Times New Roman" w:hAnsi="Calibri" w:cs="Calibri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lang w:eastAsia="nb-NO"/>
              </w:rPr>
              <w:t xml:space="preserve">Saksgang </w:t>
            </w:r>
            <w:proofErr w:type="spellStart"/>
            <w:r w:rsidRPr="00BA6E86">
              <w:rPr>
                <w:rFonts w:ascii="Calibri" w:eastAsia="Times New Roman" w:hAnsi="Calibri" w:cs="Calibri"/>
                <w:lang w:eastAsia="nb-NO"/>
              </w:rPr>
              <w:t>DLE</w:t>
            </w:r>
            <w:proofErr w:type="spellEnd"/>
            <w:r w:rsidRPr="00BA6E86">
              <w:rPr>
                <w:rFonts w:ascii="Calibri" w:eastAsia="Times New Roman" w:hAnsi="Calibri" w:cs="Calibri"/>
                <w:lang w:eastAsia="nb-NO"/>
              </w:rPr>
              <w:t xml:space="preserve"> </w:t>
            </w:r>
            <w:proofErr w:type="spellStart"/>
            <w:r w:rsidRPr="00BA6E86">
              <w:rPr>
                <w:rFonts w:ascii="Calibri" w:eastAsia="Times New Roman" w:hAnsi="Calibri" w:cs="Calibri"/>
                <w:lang w:eastAsia="nb-NO"/>
              </w:rPr>
              <w:t>tilysn</w:t>
            </w:r>
            <w:proofErr w:type="spellEnd"/>
          </w:p>
        </w:tc>
      </w:tr>
      <w:tr w:rsidR="00910FFC" w:rsidRPr="00BA6E86" w14:paraId="37ACA19A" w14:textId="77777777" w:rsidTr="00714783">
        <w:tc>
          <w:tcPr>
            <w:tcW w:w="2686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79769" w14:textId="69A6FE79" w:rsidR="00910FFC" w:rsidRPr="00BA6E86" w:rsidRDefault="00910FFC" w:rsidP="00F61843">
            <w:pPr>
              <w:spacing w:after="0" w:afterAutospacing="1"/>
              <w:textAlignment w:val="baseline"/>
              <w:rPr>
                <w:rFonts w:ascii="Calibri" w:eastAsia="Times New Roman" w:hAnsi="Calibri" w:cs="Calibri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lang w:eastAsia="nb-NO"/>
              </w:rPr>
              <w:t>Bilag 6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</w:tcPr>
          <w:p w14:paraId="717885A9" w14:textId="7FC6C896" w:rsidR="00910FFC" w:rsidRPr="00BA6E86" w:rsidRDefault="00910FFC" w:rsidP="00F61843">
            <w:pPr>
              <w:spacing w:after="0" w:afterAutospacing="1"/>
              <w:textAlignment w:val="baseline"/>
              <w:rPr>
                <w:rFonts w:ascii="Calibri" w:eastAsia="Times New Roman" w:hAnsi="Calibri" w:cs="Calibri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lang w:eastAsia="nb-NO"/>
              </w:rPr>
              <w:t xml:space="preserve">Rutine for </w:t>
            </w:r>
            <w:proofErr w:type="spellStart"/>
            <w:r w:rsidRPr="00BA6E86">
              <w:rPr>
                <w:rFonts w:ascii="Calibri" w:eastAsia="Times New Roman" w:hAnsi="Calibri" w:cs="Calibri"/>
                <w:lang w:eastAsia="nb-NO"/>
              </w:rPr>
              <w:t>frakobling</w:t>
            </w:r>
            <w:proofErr w:type="spellEnd"/>
            <w:r w:rsidRPr="00BA6E86">
              <w:rPr>
                <w:rFonts w:ascii="Calibri" w:eastAsia="Times New Roman" w:hAnsi="Calibri" w:cs="Calibri"/>
                <w:lang w:eastAsia="nb-NO"/>
              </w:rPr>
              <w:t xml:space="preserve"> av farlige anlegg</w:t>
            </w:r>
          </w:p>
        </w:tc>
      </w:tr>
      <w:tr w:rsidR="00F61843" w:rsidRPr="00BA6E86" w14:paraId="5401B357" w14:textId="77777777" w:rsidTr="00714783">
        <w:tc>
          <w:tcPr>
            <w:tcW w:w="2686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F9938" w14:textId="05BFB0FD" w:rsidR="00F61843" w:rsidRPr="00BA6E86" w:rsidRDefault="00F61843" w:rsidP="00F61843">
            <w:pPr>
              <w:spacing w:after="0" w:afterAutospacing="1"/>
              <w:textAlignment w:val="baseline"/>
              <w:rPr>
                <w:rFonts w:ascii="Times New Roman" w:eastAsia="Times New Roman" w:hAnsi="Times New Roman" w:cs="Times New Roman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lang w:eastAsia="nb-NO"/>
              </w:rPr>
              <w:t xml:space="preserve">Bilag </w:t>
            </w:r>
            <w:r w:rsidR="00910FFC" w:rsidRPr="00BA6E86">
              <w:rPr>
                <w:rFonts w:ascii="Calibri" w:eastAsia="Times New Roman" w:hAnsi="Calibri" w:cs="Calibri"/>
                <w:lang w:eastAsia="nb-NO"/>
              </w:rPr>
              <w:t>7</w:t>
            </w:r>
            <w:r w:rsidRPr="00BA6E86">
              <w:rPr>
                <w:rFonts w:ascii="Calibri" w:eastAsia="Times New Roman" w:hAnsi="Calibri" w:cs="Calibri"/>
                <w:lang w:eastAsia="nb-NO"/>
              </w:rPr>
              <w:t xml:space="preserve"> – Forbehold  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A25B79C" w14:textId="18E8724D" w:rsidR="00F61843" w:rsidRPr="00BA6E86" w:rsidRDefault="00F61843" w:rsidP="00F61843">
            <w:pPr>
              <w:spacing w:after="0" w:afterAutospacing="1"/>
              <w:textAlignment w:val="baseline"/>
              <w:rPr>
                <w:rFonts w:ascii="Times New Roman" w:eastAsia="Times New Roman" w:hAnsi="Times New Roman" w:cs="Times New Roman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lang w:eastAsia="nb-NO"/>
              </w:rPr>
              <w:t>Komplett liste over tilbyders eventuelle </w:t>
            </w:r>
            <w:proofErr w:type="gramStart"/>
            <w:r w:rsidRPr="00BA6E86">
              <w:rPr>
                <w:rFonts w:ascii="Calibri" w:eastAsia="Times New Roman" w:hAnsi="Calibri" w:cs="Calibri"/>
                <w:lang w:eastAsia="nb-NO"/>
              </w:rPr>
              <w:t>forbehold  mot</w:t>
            </w:r>
            <w:proofErr w:type="gramEnd"/>
            <w:r w:rsidRPr="00BA6E86">
              <w:rPr>
                <w:rFonts w:ascii="Calibri" w:eastAsia="Times New Roman" w:hAnsi="Calibri" w:cs="Calibri"/>
                <w:lang w:eastAsia="nb-NO"/>
              </w:rPr>
              <w:t xml:space="preserve"> den generelle avtaleteksten, der forbehold som har en økonomisk konsekvens for Oppdragsgiver blir </w:t>
            </w:r>
            <w:proofErr w:type="gramStart"/>
            <w:r w:rsidRPr="00BA6E86">
              <w:rPr>
                <w:rFonts w:ascii="Calibri" w:eastAsia="Times New Roman" w:hAnsi="Calibri" w:cs="Calibri"/>
                <w:lang w:eastAsia="nb-NO"/>
              </w:rPr>
              <w:t>kvantifisert  i</w:t>
            </w:r>
            <w:proofErr w:type="gramEnd"/>
            <w:r w:rsidRPr="00BA6E86">
              <w:rPr>
                <w:rFonts w:ascii="Calibri" w:eastAsia="Times New Roman" w:hAnsi="Calibri" w:cs="Calibri"/>
                <w:lang w:eastAsia="nb-NO"/>
              </w:rPr>
              <w:t xml:space="preserve"> norske kroner. Videre komplett liste over alle avvik fra Oppdragsgivers krav</w:t>
            </w:r>
          </w:p>
        </w:tc>
      </w:tr>
      <w:tr w:rsidR="00F61843" w:rsidRPr="00BA6E86" w14:paraId="176D528E" w14:textId="77777777" w:rsidTr="00714783">
        <w:tc>
          <w:tcPr>
            <w:tcW w:w="2686" w:type="dxa"/>
            <w:tcBorders>
              <w:top w:val="outset" w:sz="6" w:space="0" w:color="auto"/>
              <w:left w:val="single" w:sz="6" w:space="0" w:color="000000"/>
              <w:bottom w:val="outset" w:sz="6" w:space="0" w:color="auto"/>
              <w:right w:val="single" w:sz="6" w:space="0" w:color="000000"/>
            </w:tcBorders>
            <w:hideMark/>
          </w:tcPr>
          <w:p w14:paraId="6049E379" w14:textId="55D3DC71" w:rsidR="00F61843" w:rsidRPr="00BA6E86" w:rsidRDefault="00F61843" w:rsidP="00F61843">
            <w:pPr>
              <w:spacing w:after="0" w:afterAutospacing="1"/>
              <w:textAlignment w:val="baseline"/>
              <w:rPr>
                <w:rFonts w:ascii="Times New Roman" w:eastAsia="Times New Roman" w:hAnsi="Times New Roman" w:cs="Times New Roman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lang w:eastAsia="nb-NO"/>
              </w:rPr>
              <w:t xml:space="preserve">Bilag </w:t>
            </w:r>
            <w:r w:rsidR="00910FFC" w:rsidRPr="00BA6E86">
              <w:rPr>
                <w:rFonts w:ascii="Calibri" w:eastAsia="Times New Roman" w:hAnsi="Calibri" w:cs="Calibri"/>
                <w:lang w:eastAsia="nb-NO"/>
              </w:rPr>
              <w:t>8</w:t>
            </w:r>
            <w:r w:rsidRPr="00BA6E86">
              <w:rPr>
                <w:rFonts w:ascii="Calibri" w:eastAsia="Times New Roman" w:hAnsi="Calibri" w:cs="Calibri"/>
                <w:lang w:eastAsia="nb-NO"/>
              </w:rPr>
              <w:t xml:space="preserve"> – Endringer etter signert Avtale 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000000"/>
            </w:tcBorders>
            <w:hideMark/>
          </w:tcPr>
          <w:p w14:paraId="0DA8951E" w14:textId="77777777" w:rsidR="00F61843" w:rsidRPr="00BA6E86" w:rsidRDefault="00F61843" w:rsidP="00F61843">
            <w:pPr>
              <w:spacing w:after="0" w:afterAutospacing="1"/>
              <w:textAlignment w:val="baseline"/>
              <w:rPr>
                <w:rFonts w:ascii="Times New Roman" w:eastAsia="Times New Roman" w:hAnsi="Times New Roman" w:cs="Times New Roman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lang w:eastAsia="nb-NO"/>
              </w:rPr>
              <w:t>Tomt Bilag </w:t>
            </w:r>
          </w:p>
        </w:tc>
      </w:tr>
      <w:tr w:rsidR="00276A74" w:rsidRPr="00BA6E86" w14:paraId="299DC399" w14:textId="77777777" w:rsidTr="00714783">
        <w:tc>
          <w:tcPr>
            <w:tcW w:w="2686" w:type="dxa"/>
            <w:tcBorders>
              <w:top w:val="outset" w:sz="6" w:space="0" w:color="auto"/>
              <w:left w:val="single" w:sz="6" w:space="0" w:color="000000"/>
              <w:bottom w:val="outset" w:sz="6" w:space="0" w:color="auto"/>
              <w:right w:val="single" w:sz="6" w:space="0" w:color="000000"/>
            </w:tcBorders>
          </w:tcPr>
          <w:p w14:paraId="67BBDF92" w14:textId="0C77964A" w:rsidR="00276A74" w:rsidRPr="00BA6E86" w:rsidRDefault="00276A74" w:rsidP="00F61843">
            <w:pPr>
              <w:spacing w:after="0" w:afterAutospacing="1"/>
              <w:textAlignment w:val="baseline"/>
              <w:rPr>
                <w:rFonts w:ascii="Calibri" w:eastAsia="Times New Roman" w:hAnsi="Calibri" w:cs="Calibri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lang w:eastAsia="nb-NO"/>
              </w:rPr>
              <w:t>HMS-beskrivelse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000000"/>
            </w:tcBorders>
          </w:tcPr>
          <w:p w14:paraId="47C80D51" w14:textId="7502E712" w:rsidR="00276A74" w:rsidRPr="00BA6E86" w:rsidRDefault="00276A74" w:rsidP="00276A74">
            <w:r w:rsidRPr="00BA6E86">
              <w:t xml:space="preserve">Tilbyder skal dokumentere at de har et system for å ivareta HMS. Skriftlig egenerklæring undertegnet av administrerende direktør om at bedriften har etablert et formelt system for å ivareta HMS skal fremlegges. </w:t>
            </w:r>
          </w:p>
          <w:p w14:paraId="2D7CD901" w14:textId="77777777" w:rsidR="00276A74" w:rsidRPr="00BA6E86" w:rsidRDefault="00276A74" w:rsidP="00F61843">
            <w:pPr>
              <w:spacing w:after="0" w:afterAutospacing="1"/>
              <w:textAlignment w:val="baseline"/>
              <w:rPr>
                <w:rFonts w:ascii="Calibri" w:eastAsia="Times New Roman" w:hAnsi="Calibri" w:cs="Calibri"/>
                <w:lang w:eastAsia="nb-NO"/>
              </w:rPr>
            </w:pPr>
          </w:p>
        </w:tc>
      </w:tr>
      <w:tr w:rsidR="00276A74" w:rsidRPr="00BA6E86" w14:paraId="0D1BC4DF" w14:textId="77777777" w:rsidTr="00714783">
        <w:tc>
          <w:tcPr>
            <w:tcW w:w="2686" w:type="dxa"/>
            <w:tcBorders>
              <w:top w:val="outset" w:sz="6" w:space="0" w:color="auto"/>
              <w:left w:val="single" w:sz="6" w:space="0" w:color="000000"/>
              <w:bottom w:val="outset" w:sz="6" w:space="0" w:color="auto"/>
              <w:right w:val="single" w:sz="6" w:space="0" w:color="000000"/>
            </w:tcBorders>
          </w:tcPr>
          <w:p w14:paraId="54048761" w14:textId="67E53A4D" w:rsidR="00276A74" w:rsidRPr="00BA6E86" w:rsidRDefault="00276A74" w:rsidP="00F61843">
            <w:pPr>
              <w:spacing w:after="0" w:afterAutospacing="1"/>
              <w:textAlignment w:val="baseline"/>
              <w:rPr>
                <w:rFonts w:ascii="Calibri" w:eastAsia="Times New Roman" w:hAnsi="Calibri" w:cs="Calibri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lang w:eastAsia="nb-NO"/>
              </w:rPr>
              <w:t>D</w:t>
            </w:r>
            <w:r w:rsidR="005B4C80" w:rsidRPr="00BA6E86">
              <w:rPr>
                <w:rFonts w:ascii="Calibri" w:eastAsia="Times New Roman" w:hAnsi="Calibri" w:cs="Calibri"/>
                <w:lang w:eastAsia="nb-NO"/>
              </w:rPr>
              <w:t>SB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000000"/>
            </w:tcBorders>
          </w:tcPr>
          <w:p w14:paraId="106CDC9E" w14:textId="5B533BCB" w:rsidR="00276A74" w:rsidRPr="00BA6E86" w:rsidRDefault="00276A74" w:rsidP="00276A74">
            <w:r w:rsidRPr="00BA6E86">
              <w:t xml:space="preserve">Tilbyder skal være sentralt godkjent i </w:t>
            </w:r>
            <w:proofErr w:type="spellStart"/>
            <w:r w:rsidRPr="00BA6E86">
              <w:t>elvirksomhetsregisteret</w:t>
            </w:r>
            <w:proofErr w:type="spellEnd"/>
            <w:r w:rsidRPr="00BA6E86">
              <w:t xml:space="preserve"> (DSB) </w:t>
            </w:r>
            <w:r w:rsidR="00862C36" w:rsidRPr="00BA6E86">
              <w:t>som sakkyndig selskap</w:t>
            </w:r>
          </w:p>
          <w:p w14:paraId="4CCA6F47" w14:textId="77777777" w:rsidR="00276A74" w:rsidRPr="00BA6E86" w:rsidRDefault="00276A74" w:rsidP="00F61843">
            <w:pPr>
              <w:spacing w:after="0" w:afterAutospacing="1"/>
              <w:textAlignment w:val="baseline"/>
              <w:rPr>
                <w:rFonts w:ascii="Calibri" w:eastAsia="Times New Roman" w:hAnsi="Calibri" w:cs="Calibri"/>
                <w:lang w:eastAsia="nb-NO"/>
              </w:rPr>
            </w:pPr>
          </w:p>
        </w:tc>
      </w:tr>
      <w:tr w:rsidR="00276A74" w:rsidRPr="00BA6E86" w14:paraId="74851B21" w14:textId="77777777" w:rsidTr="00714783">
        <w:tc>
          <w:tcPr>
            <w:tcW w:w="2686" w:type="dxa"/>
            <w:tcBorders>
              <w:top w:val="outset" w:sz="6" w:space="0" w:color="auto"/>
              <w:left w:val="single" w:sz="6" w:space="0" w:color="000000"/>
              <w:bottom w:val="outset" w:sz="6" w:space="0" w:color="auto"/>
              <w:right w:val="single" w:sz="6" w:space="0" w:color="000000"/>
            </w:tcBorders>
          </w:tcPr>
          <w:p w14:paraId="17A165F8" w14:textId="4865D7AB" w:rsidR="00276A74" w:rsidRPr="00BA6E86" w:rsidRDefault="00276A74" w:rsidP="00F61843">
            <w:pPr>
              <w:spacing w:after="0" w:afterAutospacing="1"/>
              <w:textAlignment w:val="baseline"/>
              <w:rPr>
                <w:rFonts w:ascii="Calibri" w:eastAsia="Times New Roman" w:hAnsi="Calibri" w:cs="Calibri"/>
                <w:lang w:eastAsia="nb-NO"/>
              </w:rPr>
            </w:pPr>
            <w:r w:rsidRPr="00BA6E86">
              <w:rPr>
                <w:rFonts w:ascii="Calibri" w:eastAsia="Times New Roman" w:hAnsi="Calibri" w:cs="Calibri"/>
                <w:lang w:eastAsia="nb-NO"/>
              </w:rPr>
              <w:t>Sertifiseringer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6" w:space="0" w:color="000000"/>
            </w:tcBorders>
          </w:tcPr>
          <w:p w14:paraId="25D19670" w14:textId="1D3485AA" w:rsidR="00276A74" w:rsidRPr="00BA6E86" w:rsidRDefault="00276A74" w:rsidP="00276A74">
            <w:r w:rsidRPr="00BA6E86">
              <w:t xml:space="preserve">Annen nødvendig godkjenning (autorisasjon, sertifikater, mv.) innenfor den enkelte bransje som entreprisen ligger innenfor skal fremlegges </w:t>
            </w:r>
          </w:p>
        </w:tc>
      </w:tr>
    </w:tbl>
    <w:p w14:paraId="6ABBEF11" w14:textId="77777777" w:rsidR="00DB467A" w:rsidRDefault="00DB467A" w:rsidP="00273E42"/>
    <w:p w14:paraId="13AC0F64" w14:textId="77777777" w:rsidR="00F0198B" w:rsidRPr="00CA3253" w:rsidRDefault="00F0198B" w:rsidP="00C13340">
      <w:pPr>
        <w:pStyle w:val="Overskrift2"/>
      </w:pPr>
      <w:bookmarkStart w:id="50" w:name="_Toc274065783"/>
      <w:bookmarkStart w:id="51" w:name="_Toc522711095"/>
      <w:r w:rsidRPr="00CA3253">
        <w:lastRenderedPageBreak/>
        <w:t>Språk</w:t>
      </w:r>
      <w:bookmarkEnd w:id="50"/>
      <w:bookmarkEnd w:id="51"/>
    </w:p>
    <w:p w14:paraId="4AD727F9" w14:textId="77777777" w:rsidR="00F0198B" w:rsidRPr="000C6B51" w:rsidRDefault="009C008F" w:rsidP="00A164FA">
      <w:r w:rsidRPr="000C6B51">
        <w:t xml:space="preserve">Tilbud </w:t>
      </w:r>
      <w:r w:rsidR="00A50A75" w:rsidRPr="000C6B51">
        <w:t xml:space="preserve">og </w:t>
      </w:r>
      <w:r w:rsidR="008A565B" w:rsidRPr="000C6B51">
        <w:t xml:space="preserve">underliggende </w:t>
      </w:r>
      <w:r w:rsidR="00A50A75" w:rsidRPr="000C6B51">
        <w:t xml:space="preserve">besvarelse </w:t>
      </w:r>
      <w:r w:rsidR="00F0198B" w:rsidRPr="000C6B51">
        <w:t>skal leveres på norsk.</w:t>
      </w:r>
      <w:r w:rsidR="00C46041" w:rsidRPr="000C6B51">
        <w:t xml:space="preserve"> </w:t>
      </w:r>
      <w:r w:rsidR="00F0198B" w:rsidRPr="000C6B51">
        <w:t>All kommunikasjon, skriftlig og muntlig, skal foregå på norsk</w:t>
      </w:r>
      <w:r w:rsidR="00C46041" w:rsidRPr="000C6B51">
        <w:t xml:space="preserve"> gjennom hele anskaffelsen</w:t>
      </w:r>
      <w:r w:rsidR="00F0198B" w:rsidRPr="000C6B51">
        <w:t>.</w:t>
      </w:r>
      <w:r w:rsidR="005E2BB4" w:rsidRPr="000C6B51">
        <w:t xml:space="preserve"> </w:t>
      </w:r>
      <w:r w:rsidR="00114299">
        <w:t xml:space="preserve">Supplerende dokumentasjon kan være på engelsk. </w:t>
      </w:r>
      <w:r w:rsidR="005E2BB4" w:rsidRPr="000C6B51">
        <w:t xml:space="preserve">Avtalen </w:t>
      </w:r>
      <w:r w:rsidR="00114299">
        <w:t xml:space="preserve">med bilag </w:t>
      </w:r>
      <w:r w:rsidR="005E2BB4" w:rsidRPr="000C6B51">
        <w:t>skal være på norsk.</w:t>
      </w:r>
    </w:p>
    <w:p w14:paraId="3B256196" w14:textId="77777777" w:rsidR="00E85677" w:rsidRPr="00247AB2" w:rsidRDefault="00E85677" w:rsidP="00C13340">
      <w:pPr>
        <w:pStyle w:val="Overskrift2"/>
      </w:pPr>
      <w:bookmarkStart w:id="52" w:name="_Toc400716129"/>
      <w:bookmarkStart w:id="53" w:name="_Toc522711096"/>
      <w:r w:rsidRPr="00247AB2">
        <w:t>Innlevering</w:t>
      </w:r>
      <w:bookmarkEnd w:id="52"/>
      <w:r>
        <w:t xml:space="preserve"> og tilbudsfrist</w:t>
      </w:r>
      <w:bookmarkEnd w:id="53"/>
    </w:p>
    <w:p w14:paraId="76F31AF0" w14:textId="4430D47D" w:rsidR="00BF0468" w:rsidRPr="007A6324" w:rsidRDefault="00AD799E" w:rsidP="00DD64E3">
      <w:pPr>
        <w:rPr>
          <w:rFonts w:eastAsia="MS Gothic"/>
          <w:kern w:val="32"/>
          <w:u w:val="single"/>
        </w:rPr>
      </w:pPr>
      <w:r>
        <w:rPr>
          <w:rFonts w:eastAsia="MS Gothic"/>
          <w:kern w:val="32"/>
          <w:u w:val="single"/>
        </w:rPr>
        <w:t>Tilbud</w:t>
      </w:r>
      <w:r w:rsidR="0019708B" w:rsidRPr="007A6324">
        <w:rPr>
          <w:rFonts w:eastAsia="MS Gothic"/>
          <w:kern w:val="32"/>
          <w:u w:val="single"/>
        </w:rPr>
        <w:t xml:space="preserve"> må være </w:t>
      </w:r>
      <w:r w:rsidR="00A05BC1">
        <w:rPr>
          <w:rFonts w:eastAsia="MS Gothic"/>
          <w:kern w:val="32"/>
          <w:u w:val="single"/>
        </w:rPr>
        <w:t xml:space="preserve">levert i Visma </w:t>
      </w:r>
      <w:proofErr w:type="spellStart"/>
      <w:r w:rsidR="00A05BC1">
        <w:rPr>
          <w:rFonts w:eastAsia="MS Gothic"/>
          <w:kern w:val="32"/>
          <w:u w:val="single"/>
        </w:rPr>
        <w:t>Tendsign</w:t>
      </w:r>
      <w:proofErr w:type="spellEnd"/>
      <w:r w:rsidR="00A05BC1">
        <w:rPr>
          <w:rFonts w:eastAsia="MS Gothic"/>
          <w:kern w:val="32"/>
          <w:u w:val="single"/>
        </w:rPr>
        <w:t xml:space="preserve"> </w:t>
      </w:r>
      <w:r w:rsidR="0019708B" w:rsidRPr="007A6324">
        <w:rPr>
          <w:rFonts w:eastAsia="MS Gothic"/>
          <w:kern w:val="32"/>
          <w:u w:val="single"/>
        </w:rPr>
        <w:t xml:space="preserve">innen </w:t>
      </w:r>
      <w:r w:rsidR="00C100A6">
        <w:rPr>
          <w:rFonts w:eastAsia="MS Gothic"/>
          <w:kern w:val="32"/>
          <w:u w:val="single"/>
        </w:rPr>
        <w:t>05</w:t>
      </w:r>
      <w:r w:rsidR="00A05BC1">
        <w:rPr>
          <w:rFonts w:eastAsia="MS Gothic"/>
          <w:kern w:val="32"/>
          <w:u w:val="single"/>
        </w:rPr>
        <w:t>.1</w:t>
      </w:r>
      <w:r w:rsidR="00C100A6">
        <w:rPr>
          <w:rFonts w:eastAsia="MS Gothic"/>
          <w:kern w:val="32"/>
          <w:u w:val="single"/>
        </w:rPr>
        <w:t>2</w:t>
      </w:r>
      <w:r w:rsidR="00A05BC1">
        <w:rPr>
          <w:rFonts w:eastAsia="MS Gothic"/>
          <w:kern w:val="32"/>
          <w:u w:val="single"/>
        </w:rPr>
        <w:t>.20</w:t>
      </w:r>
      <w:r w:rsidR="005C0714">
        <w:rPr>
          <w:rFonts w:eastAsia="MS Gothic"/>
          <w:kern w:val="32"/>
          <w:u w:val="single"/>
        </w:rPr>
        <w:t>22</w:t>
      </w:r>
      <w:r w:rsidR="00C100A6">
        <w:rPr>
          <w:rFonts w:eastAsia="MS Gothic"/>
          <w:kern w:val="32"/>
          <w:u w:val="single"/>
        </w:rPr>
        <w:t xml:space="preserve"> klokken 12.00</w:t>
      </w:r>
    </w:p>
    <w:p w14:paraId="241D8113" w14:textId="7BC50652" w:rsidR="00DD64E3" w:rsidRPr="00930D50" w:rsidRDefault="00DD64E3" w:rsidP="00DD64E3">
      <w:pPr>
        <w:rPr>
          <w:color w:val="000000" w:themeColor="text1"/>
        </w:rPr>
      </w:pPr>
      <w:r>
        <w:rPr>
          <w:rFonts w:eastAsia="MS Gothic"/>
          <w:kern w:val="32"/>
        </w:rPr>
        <w:t xml:space="preserve">Det er tilbyders ansvar å sikre at tilbudet blir levert i tide. Det blir ikke anledning til å sende inn </w:t>
      </w:r>
      <w:r w:rsidR="00BF0468">
        <w:rPr>
          <w:rFonts w:eastAsia="MS Gothic"/>
          <w:kern w:val="32"/>
        </w:rPr>
        <w:t xml:space="preserve">tilbud </w:t>
      </w:r>
      <w:r>
        <w:rPr>
          <w:rFonts w:eastAsia="MS Gothic"/>
          <w:kern w:val="32"/>
        </w:rPr>
        <w:t>etter fristens utløp.</w:t>
      </w:r>
    </w:p>
    <w:p w14:paraId="1AED779E" w14:textId="77777777" w:rsidR="00E85677" w:rsidRDefault="00E85677" w:rsidP="00E85677">
      <w:pPr>
        <w:pStyle w:val="Overskrift1"/>
      </w:pPr>
      <w:bookmarkStart w:id="54" w:name="_Toc384711919"/>
      <w:bookmarkStart w:id="55" w:name="_Toc384712236"/>
      <w:bookmarkStart w:id="56" w:name="_Toc384712339"/>
      <w:bookmarkStart w:id="57" w:name="_Toc384712486"/>
      <w:bookmarkStart w:id="58" w:name="_Toc384711920"/>
      <w:bookmarkStart w:id="59" w:name="_Toc384712237"/>
      <w:bookmarkStart w:id="60" w:name="_Toc384712340"/>
      <w:bookmarkStart w:id="61" w:name="_Toc384712487"/>
      <w:bookmarkStart w:id="62" w:name="_Toc522711097"/>
      <w:bookmarkEnd w:id="54"/>
      <w:bookmarkEnd w:id="55"/>
      <w:bookmarkEnd w:id="56"/>
      <w:bookmarkEnd w:id="57"/>
      <w:bookmarkEnd w:id="58"/>
      <w:bookmarkEnd w:id="59"/>
      <w:bookmarkEnd w:id="60"/>
      <w:bookmarkEnd w:id="61"/>
      <w:r>
        <w:t>Tildelingskriterier</w:t>
      </w:r>
      <w:bookmarkEnd w:id="62"/>
    </w:p>
    <w:p w14:paraId="1DAA7E43" w14:textId="50907405" w:rsidR="002D10B5" w:rsidRPr="000C6B51" w:rsidRDefault="00E85677" w:rsidP="00E85677">
      <w:r w:rsidRPr="000C6B51">
        <w:t>Avtalen</w:t>
      </w:r>
      <w:r>
        <w:t xml:space="preserve"> vil</w:t>
      </w:r>
      <w:r w:rsidRPr="000C6B51">
        <w:t xml:space="preserve"> tildeles den tilbyder som har gitt </w:t>
      </w:r>
      <w:r w:rsidR="00BB36A3">
        <w:t>tilbudet med det beste forholdet mellom kostnad og kvalitet</w:t>
      </w:r>
      <w:r w:rsidR="00815C7A">
        <w:t xml:space="preserve"> </w:t>
      </w:r>
      <w:r w:rsidRPr="000C6B51">
        <w:t xml:space="preserve">basert på følgende tildelingskriterier: 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0"/>
        <w:gridCol w:w="992"/>
      </w:tblGrid>
      <w:tr w:rsidR="00E85677" w:rsidRPr="00D61F81" w14:paraId="215D6808" w14:textId="77777777" w:rsidTr="004C4EAA">
        <w:tc>
          <w:tcPr>
            <w:tcW w:w="7650" w:type="dxa"/>
            <w:shd w:val="clear" w:color="auto" w:fill="9BBB59" w:themeFill="accent3"/>
          </w:tcPr>
          <w:p w14:paraId="30BA9906" w14:textId="676A4336" w:rsidR="00E85677" w:rsidRPr="00D61F81" w:rsidRDefault="00350FC4" w:rsidP="00350FC4">
            <w:pPr>
              <w:pStyle w:val="Brdtekst"/>
              <w:rPr>
                <w:b/>
              </w:rPr>
            </w:pPr>
            <w:r>
              <w:rPr>
                <w:b/>
              </w:rPr>
              <w:t>Tildelings</w:t>
            </w:r>
            <w:r w:rsidR="00E85677" w:rsidRPr="00D61F81">
              <w:rPr>
                <w:b/>
              </w:rPr>
              <w:t>kriterier</w:t>
            </w:r>
          </w:p>
        </w:tc>
        <w:tc>
          <w:tcPr>
            <w:tcW w:w="992" w:type="dxa"/>
            <w:shd w:val="clear" w:color="auto" w:fill="9BBB59" w:themeFill="accent3"/>
          </w:tcPr>
          <w:p w14:paraId="018D3601" w14:textId="77777777" w:rsidR="00E85677" w:rsidRPr="00D61F81" w:rsidRDefault="00E85677" w:rsidP="006A308F">
            <w:pPr>
              <w:pStyle w:val="Brdtekst"/>
              <w:rPr>
                <w:b/>
              </w:rPr>
            </w:pPr>
            <w:r w:rsidRPr="00D61F81">
              <w:rPr>
                <w:b/>
              </w:rPr>
              <w:t>Vekting</w:t>
            </w:r>
          </w:p>
        </w:tc>
      </w:tr>
      <w:tr w:rsidR="00E85677" w:rsidRPr="008016ED" w14:paraId="2FE1A19F" w14:textId="77777777" w:rsidTr="004C4EAA">
        <w:tc>
          <w:tcPr>
            <w:tcW w:w="7650" w:type="dxa"/>
          </w:tcPr>
          <w:p w14:paraId="176CC012" w14:textId="2411DF0D" w:rsidR="00E85677" w:rsidRPr="00D61F81" w:rsidRDefault="00160FFD" w:rsidP="006A308F">
            <w:pPr>
              <w:pStyle w:val="Brdtekst"/>
              <w:rPr>
                <w:b/>
              </w:rPr>
            </w:pPr>
            <w:r w:rsidRPr="00D61F81">
              <w:rPr>
                <w:b/>
              </w:rPr>
              <w:t>Pris</w:t>
            </w:r>
            <w:r w:rsidR="00E85677" w:rsidRPr="00D61F81">
              <w:rPr>
                <w:b/>
              </w:rPr>
              <w:t xml:space="preserve">: </w:t>
            </w:r>
            <w:r w:rsidR="005B4EB5">
              <w:rPr>
                <w:b/>
              </w:rPr>
              <w:t>Total økonomi</w:t>
            </w:r>
          </w:p>
          <w:p w14:paraId="42112441" w14:textId="6A270E9E" w:rsidR="00E85677" w:rsidRPr="00D97A54" w:rsidRDefault="00160FFD" w:rsidP="006A308F">
            <w:r>
              <w:t>Pris</w:t>
            </w:r>
            <w:r w:rsidR="00E85677" w:rsidRPr="001B31EB">
              <w:t xml:space="preserve"> vil bli evaluert ut fra totalleveransens samlede økonomiske effekt for </w:t>
            </w:r>
            <w:r w:rsidR="00E85677">
              <w:t>Oppdragsgiver.</w:t>
            </w:r>
            <w:r w:rsidR="00E85677" w:rsidRPr="001B31EB">
              <w:t xml:space="preserve"> </w:t>
            </w:r>
            <w:r w:rsidR="00AD799E">
              <w:t>Priser baseres på fastpriser, enhetspriser eller timepriser etter nærmere spesifikasjon i vedlagt prisskjema samt kostnader forbundet med etablering</w:t>
            </w:r>
          </w:p>
        </w:tc>
        <w:tc>
          <w:tcPr>
            <w:tcW w:w="992" w:type="dxa"/>
          </w:tcPr>
          <w:p w14:paraId="26A8AC2A" w14:textId="2C9C070C" w:rsidR="00E85677" w:rsidRPr="00854012" w:rsidRDefault="0043783C" w:rsidP="006A308F">
            <w:pPr>
              <w:pStyle w:val="Brdtekst"/>
            </w:pPr>
            <w:r>
              <w:t>35</w:t>
            </w:r>
            <w:r w:rsidR="00E85677" w:rsidRPr="00854012">
              <w:t xml:space="preserve"> %</w:t>
            </w:r>
          </w:p>
        </w:tc>
      </w:tr>
      <w:tr w:rsidR="00337D2A" w:rsidRPr="008016ED" w14:paraId="6D9549E3" w14:textId="77777777" w:rsidTr="004C4EAA">
        <w:tc>
          <w:tcPr>
            <w:tcW w:w="7650" w:type="dxa"/>
          </w:tcPr>
          <w:p w14:paraId="3335DB5E" w14:textId="6F659812" w:rsidR="00337D2A" w:rsidRPr="000E1B3F" w:rsidRDefault="005B4EB5" w:rsidP="00337D2A">
            <w:pPr>
              <w:rPr>
                <w:rFonts w:ascii="Calibri" w:eastAsia="Times New Roman" w:hAnsi="Calibri" w:cs="Times New Roman"/>
                <w:b/>
                <w:sz w:val="28"/>
                <w:szCs w:val="20"/>
                <w:lang w:eastAsia="nb-NO"/>
              </w:rPr>
            </w:pPr>
            <w:r>
              <w:rPr>
                <w:b/>
              </w:rPr>
              <w:t xml:space="preserve">Kvalitet: </w:t>
            </w:r>
            <w:r w:rsidR="00337D2A" w:rsidRPr="00337D2A">
              <w:rPr>
                <w:b/>
              </w:rPr>
              <w:t>Gjennomføringsevne</w:t>
            </w:r>
            <w:r w:rsidR="00337D2A">
              <w:rPr>
                <w:b/>
              </w:rPr>
              <w:t>, kapasitet og tilgjengelighet</w:t>
            </w:r>
          </w:p>
          <w:p w14:paraId="55E816A3" w14:textId="77777777" w:rsidR="00337D2A" w:rsidRDefault="00337D2A" w:rsidP="00337D2A">
            <w:pPr>
              <w:pStyle w:val="Listeavsnitt"/>
              <w:numPr>
                <w:ilvl w:val="0"/>
                <w:numId w:val="7"/>
              </w:numPr>
            </w:pPr>
            <w:r>
              <w:t>Gjennomføringsevne, kapasitet og tilgjengelighet</w:t>
            </w:r>
          </w:p>
          <w:p w14:paraId="710CC736" w14:textId="638E6D58" w:rsidR="00350FC4" w:rsidRDefault="00221D31" w:rsidP="00337D2A">
            <w:pPr>
              <w:pStyle w:val="Listeavsnitt"/>
              <w:numPr>
                <w:ilvl w:val="0"/>
                <w:numId w:val="7"/>
              </w:numPr>
            </w:pPr>
            <w:r>
              <w:t>Oppfyllelse av krav</w:t>
            </w:r>
          </w:p>
          <w:p w14:paraId="43B957B6" w14:textId="77777777" w:rsidR="00337D2A" w:rsidRDefault="00337D2A" w:rsidP="00337D2A">
            <w:pPr>
              <w:pStyle w:val="Listeavsnitt"/>
              <w:numPr>
                <w:ilvl w:val="0"/>
                <w:numId w:val="7"/>
              </w:numPr>
            </w:pPr>
            <w:r>
              <w:t>Kontakt, kundeteam og ressursstyring</w:t>
            </w:r>
          </w:p>
          <w:p w14:paraId="3866BB8E" w14:textId="41F0FDF0" w:rsidR="00337D2A" w:rsidRDefault="00337D2A" w:rsidP="00337D2A">
            <w:pPr>
              <w:pStyle w:val="Listeavsnitt"/>
              <w:numPr>
                <w:ilvl w:val="0"/>
                <w:numId w:val="7"/>
              </w:numPr>
            </w:pPr>
            <w:r>
              <w:t>Oppgaveforståelse</w:t>
            </w:r>
          </w:p>
          <w:p w14:paraId="7AB3B865" w14:textId="2CDF339C" w:rsidR="00337D2A" w:rsidRPr="00337D2A" w:rsidRDefault="00337D2A" w:rsidP="00337D2A">
            <w:pPr>
              <w:pStyle w:val="Listeavsnitt"/>
              <w:numPr>
                <w:ilvl w:val="0"/>
                <w:numId w:val="7"/>
              </w:numPr>
            </w:pPr>
            <w:r>
              <w:t>Serviceevne</w:t>
            </w:r>
          </w:p>
        </w:tc>
        <w:tc>
          <w:tcPr>
            <w:tcW w:w="992" w:type="dxa"/>
          </w:tcPr>
          <w:p w14:paraId="5BB5EEC1" w14:textId="7330D52B" w:rsidR="00337D2A" w:rsidRDefault="0043783C" w:rsidP="00D941C5">
            <w:pPr>
              <w:pStyle w:val="Brdtekst"/>
            </w:pPr>
            <w:r>
              <w:t>35</w:t>
            </w:r>
            <w:r w:rsidR="00337D2A">
              <w:t xml:space="preserve"> %</w:t>
            </w:r>
          </w:p>
        </w:tc>
      </w:tr>
      <w:tr w:rsidR="00160FFD" w:rsidRPr="008016ED" w14:paraId="1E1975BC" w14:textId="77777777" w:rsidTr="004C4EAA">
        <w:tc>
          <w:tcPr>
            <w:tcW w:w="7650" w:type="dxa"/>
          </w:tcPr>
          <w:p w14:paraId="3656497F" w14:textId="38B99394" w:rsidR="00160FFD" w:rsidRPr="00D61F81" w:rsidRDefault="0043783C" w:rsidP="006A308F">
            <w:pPr>
              <w:rPr>
                <w:b/>
              </w:rPr>
            </w:pPr>
            <w:r>
              <w:rPr>
                <w:b/>
              </w:rPr>
              <w:t>Miljømessige hensyn og bærekraft</w:t>
            </w:r>
          </w:p>
          <w:p w14:paraId="0FC5F9C3" w14:textId="264FCE70" w:rsidR="00AD799E" w:rsidRDefault="0043783C" w:rsidP="00D04E03">
            <w:pPr>
              <w:pStyle w:val="Listeavsnitt"/>
              <w:numPr>
                <w:ilvl w:val="0"/>
                <w:numId w:val="8"/>
              </w:numPr>
            </w:pPr>
            <w:r>
              <w:t xml:space="preserve">Andel </w:t>
            </w:r>
            <w:r w:rsidR="00386AF1">
              <w:t>tilsyn gjennomført med elektriske biler</w:t>
            </w:r>
          </w:p>
          <w:p w14:paraId="5843F1B4" w14:textId="06D14BA6" w:rsidR="0043783C" w:rsidRDefault="00386AF1" w:rsidP="00D04E03">
            <w:pPr>
              <w:pStyle w:val="Listeavsnitt"/>
              <w:numPr>
                <w:ilvl w:val="0"/>
                <w:numId w:val="8"/>
              </w:numPr>
            </w:pPr>
            <w:r>
              <w:t>Løsning for ruteoptimalisering</w:t>
            </w:r>
          </w:p>
          <w:p w14:paraId="071FB67D" w14:textId="77777777" w:rsidR="008142BB" w:rsidRDefault="008142BB" w:rsidP="000F70D7">
            <w:pPr>
              <w:pStyle w:val="Listeavsnitt"/>
              <w:numPr>
                <w:ilvl w:val="0"/>
                <w:numId w:val="8"/>
              </w:numPr>
            </w:pPr>
            <w:proofErr w:type="spellStart"/>
            <w:r>
              <w:t>Miljøledelssessystem</w:t>
            </w:r>
            <w:proofErr w:type="spellEnd"/>
          </w:p>
          <w:p w14:paraId="274E54C5" w14:textId="0E56C0AE" w:rsidR="000F70D7" w:rsidRDefault="000F70D7" w:rsidP="000F70D7">
            <w:pPr>
              <w:pStyle w:val="Listeavsnitt"/>
              <w:numPr>
                <w:ilvl w:val="0"/>
                <w:numId w:val="8"/>
              </w:numPr>
            </w:pPr>
            <w:r>
              <w:t>Andre effektive miljøtiltak og hensyn som beskrevet av leverandøren</w:t>
            </w:r>
          </w:p>
        </w:tc>
        <w:tc>
          <w:tcPr>
            <w:tcW w:w="992" w:type="dxa"/>
          </w:tcPr>
          <w:p w14:paraId="0316D5EC" w14:textId="3D5B7D3F" w:rsidR="00160FFD" w:rsidRDefault="0043783C" w:rsidP="00D941C5">
            <w:pPr>
              <w:pStyle w:val="Brdtekst"/>
            </w:pPr>
            <w:r>
              <w:t>3</w:t>
            </w:r>
            <w:r w:rsidR="00160FFD">
              <w:t>0 %</w:t>
            </w:r>
          </w:p>
        </w:tc>
      </w:tr>
      <w:tr w:rsidR="00E85677" w:rsidRPr="008016ED" w14:paraId="16DDD87C" w14:textId="77777777" w:rsidTr="004C4EAA">
        <w:tc>
          <w:tcPr>
            <w:tcW w:w="7650" w:type="dxa"/>
          </w:tcPr>
          <w:p w14:paraId="51C66D36" w14:textId="77777777" w:rsidR="00E85677" w:rsidRPr="007A6324" w:rsidRDefault="00E85677" w:rsidP="006A308F">
            <w:pPr>
              <w:pStyle w:val="Brdtekst"/>
              <w:rPr>
                <w:b/>
              </w:rPr>
            </w:pPr>
            <w:r w:rsidRPr="007A6324">
              <w:rPr>
                <w:b/>
              </w:rPr>
              <w:t>SUM</w:t>
            </w:r>
          </w:p>
        </w:tc>
        <w:tc>
          <w:tcPr>
            <w:tcW w:w="992" w:type="dxa"/>
          </w:tcPr>
          <w:p w14:paraId="44589F23" w14:textId="77777777" w:rsidR="00E85677" w:rsidRPr="007A6324" w:rsidRDefault="00E85677" w:rsidP="006A308F">
            <w:pPr>
              <w:pStyle w:val="Brdtekst"/>
              <w:rPr>
                <w:b/>
              </w:rPr>
            </w:pPr>
            <w:r w:rsidRPr="007A6324">
              <w:rPr>
                <w:b/>
              </w:rPr>
              <w:t>100 %</w:t>
            </w:r>
          </w:p>
        </w:tc>
      </w:tr>
    </w:tbl>
    <w:p w14:paraId="5071EBA3" w14:textId="77777777" w:rsidR="00E27482" w:rsidRDefault="00E27482" w:rsidP="00270094">
      <w:pPr>
        <w:pStyle w:val="Listeavsnitt"/>
        <w:ind w:left="0"/>
        <w:rPr>
          <w:b/>
        </w:rPr>
      </w:pPr>
    </w:p>
    <w:p w14:paraId="7875CFCB" w14:textId="0FDA9AD1" w:rsidR="00270094" w:rsidRDefault="00270094" w:rsidP="00270094">
      <w:pPr>
        <w:pStyle w:val="Listeavsnitt"/>
        <w:ind w:left="0"/>
        <w:rPr>
          <w:b/>
        </w:rPr>
      </w:pPr>
      <w:r>
        <w:rPr>
          <w:b/>
        </w:rPr>
        <w:t>Videre om evaluering av Kvalitet</w:t>
      </w:r>
    </w:p>
    <w:p w14:paraId="5AB1A218" w14:textId="3F779A19" w:rsidR="00270094" w:rsidRDefault="00270094" w:rsidP="00270094">
      <w:pPr>
        <w:pStyle w:val="Listeavsnitt"/>
        <w:ind w:left="0"/>
        <w:rPr>
          <w:b/>
        </w:rPr>
      </w:pPr>
    </w:p>
    <w:p w14:paraId="03C770C9" w14:textId="77777777" w:rsidR="005B4EB5" w:rsidRDefault="00276A74" w:rsidP="005B4EB5">
      <w:r>
        <w:rPr>
          <w:b/>
        </w:rPr>
        <w:t>Erfaring</w:t>
      </w:r>
      <w:r w:rsidR="005B4EB5">
        <w:rPr>
          <w:b/>
        </w:rPr>
        <w:t xml:space="preserve"> </w:t>
      </w:r>
      <w:r w:rsidR="00862C36">
        <w:rPr>
          <w:b/>
        </w:rPr>
        <w:t xml:space="preserve">og </w:t>
      </w:r>
      <w:proofErr w:type="spellStart"/>
      <w:r w:rsidR="00862C36">
        <w:rPr>
          <w:b/>
        </w:rPr>
        <w:t>gjennomførinsgevne</w:t>
      </w:r>
      <w:proofErr w:type="spellEnd"/>
      <w:r>
        <w:rPr>
          <w:b/>
        </w:rPr>
        <w:t xml:space="preserve"> - </w:t>
      </w:r>
      <w:r w:rsidR="00270094" w:rsidRPr="003820C5">
        <w:rPr>
          <w:b/>
        </w:rPr>
        <w:t>Dokumentasjonskrav</w:t>
      </w:r>
      <w:r w:rsidR="00270094">
        <w:t>:</w:t>
      </w:r>
      <w:r w:rsidR="00D47288">
        <w:t xml:space="preserve"> </w:t>
      </w:r>
      <w:r w:rsidR="00270094" w:rsidRPr="004C4EAA">
        <w:t xml:space="preserve"> </w:t>
      </w:r>
    </w:p>
    <w:p w14:paraId="5991C7A8" w14:textId="3C25735C" w:rsidR="00862C36" w:rsidRPr="00862C36" w:rsidRDefault="00862C36" w:rsidP="005B4EB5">
      <w:r w:rsidRPr="00862C36">
        <w:t xml:space="preserve">Tilbyder må kunne dokumentere betydelig erfaring fra tilsvarende oppdrag. </w:t>
      </w:r>
    </w:p>
    <w:p w14:paraId="31F29C22" w14:textId="78E82EEC" w:rsidR="00862C36" w:rsidRPr="00862C36" w:rsidRDefault="00862C36" w:rsidP="00862C36">
      <w:pPr>
        <w:numPr>
          <w:ilvl w:val="0"/>
          <w:numId w:val="10"/>
        </w:numPr>
        <w:ind w:left="1134" w:hanging="357"/>
      </w:pPr>
      <w:r w:rsidRPr="00862C36">
        <w:t xml:space="preserve">Tilbyders viktigste leveranser de siste 3 årene, inkludert deres verdi, tidspunkt og mottaker (vare/tjeneste 3 </w:t>
      </w:r>
      <w:proofErr w:type="gramStart"/>
      <w:r w:rsidRPr="00862C36">
        <w:t>år )</w:t>
      </w:r>
      <w:proofErr w:type="gramEnd"/>
      <w:r w:rsidRPr="00862C36">
        <w:t>. Tilbyder skal oppgi referanser hos tidligere Oppdragsgivere. Tilbyder skal minimum oppgi en referanse, maksimalt fem – 5.</w:t>
      </w:r>
    </w:p>
    <w:p w14:paraId="0C7BA492" w14:textId="153E72C3" w:rsidR="00862C36" w:rsidRPr="00862C36" w:rsidRDefault="005B4EB5" w:rsidP="005B4EB5">
      <w:r>
        <w:t>´</w:t>
      </w:r>
      <w:r w:rsidR="00862C36" w:rsidRPr="00862C36">
        <w:t>Tilbyder må dokumentere sin gjennomføringsevne</w:t>
      </w:r>
    </w:p>
    <w:p w14:paraId="699AA738" w14:textId="77777777" w:rsidR="00862C36" w:rsidRPr="00862C36" w:rsidRDefault="00862C36" w:rsidP="00862C36">
      <w:pPr>
        <w:numPr>
          <w:ilvl w:val="0"/>
          <w:numId w:val="11"/>
        </w:numPr>
        <w:spacing w:after="0"/>
        <w:ind w:left="1134"/>
      </w:pPr>
      <w:r w:rsidRPr="00862C36">
        <w:t>Oversikt over firmaets totale bemanning.</w:t>
      </w:r>
    </w:p>
    <w:p w14:paraId="08BAAAD8" w14:textId="77777777" w:rsidR="005B4EB5" w:rsidRDefault="00862C36" w:rsidP="005B4EB5">
      <w:pPr>
        <w:numPr>
          <w:ilvl w:val="0"/>
          <w:numId w:val="11"/>
        </w:numPr>
        <w:ind w:left="1134" w:hanging="357"/>
        <w:rPr>
          <w:strike/>
        </w:rPr>
      </w:pPr>
      <w:r w:rsidRPr="00862C36">
        <w:t xml:space="preserve">Bemanning for dette oppdraget (organisasjonsplan) </w:t>
      </w:r>
    </w:p>
    <w:p w14:paraId="0AB8F727" w14:textId="7C38CF72" w:rsidR="00862C36" w:rsidRPr="005B4EB5" w:rsidRDefault="00862C36" w:rsidP="005B4EB5">
      <w:pPr>
        <w:rPr>
          <w:strike/>
        </w:rPr>
      </w:pPr>
      <w:r w:rsidRPr="00862C36">
        <w:lastRenderedPageBreak/>
        <w:t>Tilbyder må dokumentere sitt kvalitetssikringssystem</w:t>
      </w:r>
    </w:p>
    <w:p w14:paraId="52B2EA8C" w14:textId="73A7E9FA" w:rsidR="00862C36" w:rsidRPr="00862C36" w:rsidRDefault="00862C36" w:rsidP="00862C36">
      <w:pPr>
        <w:numPr>
          <w:ilvl w:val="0"/>
          <w:numId w:val="12"/>
        </w:numPr>
        <w:spacing w:after="0"/>
        <w:ind w:left="1134"/>
      </w:pPr>
      <w:r w:rsidRPr="00862C36">
        <w:t>Redegjørelse for tilbyders kvalitetssikrings/- styringssystem.</w:t>
      </w:r>
    </w:p>
    <w:p w14:paraId="34DCEB3B" w14:textId="3E95AB03" w:rsidR="00862C36" w:rsidRPr="00862C36" w:rsidRDefault="00862C36" w:rsidP="00862C36">
      <w:pPr>
        <w:numPr>
          <w:ilvl w:val="0"/>
          <w:numId w:val="12"/>
        </w:numPr>
        <w:spacing w:after="0"/>
        <w:ind w:left="1134"/>
      </w:pPr>
      <w:r w:rsidRPr="00862C36">
        <w:t>Det stilles spesielt høye krav til leverandørens evne til kundekommunikasjon og kundebehandling herunder skriftlig og muntlig fremstillingsevne. Kontrollørene må kommunisere med kunder/tilsynsobjekt på norsk.</w:t>
      </w:r>
    </w:p>
    <w:p w14:paraId="6A3666E1" w14:textId="4415AB31" w:rsidR="00D47288" w:rsidRDefault="00D47288" w:rsidP="00270094">
      <w:pPr>
        <w:rPr>
          <w:b/>
        </w:rPr>
      </w:pPr>
    </w:p>
    <w:p w14:paraId="57C6CD8F" w14:textId="43E9CB18" w:rsidR="00E85677" w:rsidRDefault="00276A74" w:rsidP="00E85677">
      <w:r w:rsidRPr="00276A74">
        <w:rPr>
          <w:b/>
        </w:rPr>
        <w:t>Posisjon i markedet:</w:t>
      </w:r>
      <w:r>
        <w:t xml:space="preserve"> Tilbyder skal beskrive sin posisjon i markedet</w:t>
      </w:r>
    </w:p>
    <w:p w14:paraId="261FD3CE" w14:textId="406A48D9" w:rsidR="00E85677" w:rsidRDefault="00AD799E" w:rsidP="00AD799E">
      <w:pPr>
        <w:pStyle w:val="Overskrift1"/>
      </w:pPr>
      <w:bookmarkStart w:id="63" w:name="_Toc522711098"/>
      <w:r>
        <w:t>Tentativ fremdriftsplan</w:t>
      </w:r>
      <w:bookmarkEnd w:id="63"/>
    </w:p>
    <w:p w14:paraId="1A1BCCB7" w14:textId="5E1A0EE9" w:rsidR="00AD799E" w:rsidRDefault="00AD799E" w:rsidP="00AD799E">
      <w:pPr>
        <w:spacing w:after="0"/>
        <w:textAlignment w:val="baseline"/>
        <w:rPr>
          <w:rFonts w:eastAsia="Times New Roman" w:cstheme="minorHAnsi"/>
          <w:lang w:eastAsia="nb-NO"/>
        </w:rPr>
      </w:pPr>
      <w:r w:rsidRPr="00F61843">
        <w:rPr>
          <w:rFonts w:eastAsia="Times New Roman" w:cstheme="minorHAnsi"/>
          <w:color w:val="222222"/>
          <w:lang w:eastAsia="nb-NO"/>
        </w:rPr>
        <w:t>Oppdragsgiver planlegger følgende fremdriftsplan:</w:t>
      </w:r>
      <w:r w:rsidRPr="00F61843">
        <w:rPr>
          <w:rFonts w:eastAsia="Times New Roman" w:cstheme="minorHAnsi"/>
          <w:lang w:eastAsia="nb-NO"/>
        </w:rPr>
        <w:t> </w:t>
      </w:r>
    </w:p>
    <w:p w14:paraId="28BAD624" w14:textId="77777777" w:rsidR="005B4EB5" w:rsidRPr="00AD799E" w:rsidRDefault="005B4EB5" w:rsidP="00AD799E">
      <w:pPr>
        <w:spacing w:after="0"/>
        <w:textAlignment w:val="baseline"/>
        <w:rPr>
          <w:rFonts w:eastAsia="Times New Roman" w:cstheme="minorHAnsi"/>
          <w:lang w:eastAsia="nb-NO"/>
        </w:rPr>
      </w:pPr>
    </w:p>
    <w:tbl>
      <w:tblPr>
        <w:tblW w:w="96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2468"/>
        <w:gridCol w:w="6662"/>
      </w:tblGrid>
      <w:tr w:rsidR="00AD799E" w:rsidRPr="00AD799E" w14:paraId="6D336D60" w14:textId="77777777" w:rsidTr="00AD799E"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4822E"/>
            <w:hideMark/>
          </w:tcPr>
          <w:p w14:paraId="37894121" w14:textId="77777777" w:rsidR="00AD799E" w:rsidRPr="00AD799E" w:rsidRDefault="00AD799E" w:rsidP="00AD799E">
            <w:pPr>
              <w:spacing w:after="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AD799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b-NO"/>
              </w:rPr>
              <w:t>Steg</w:t>
            </w:r>
            <w:r w:rsidRPr="00AD799E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 </w:t>
            </w:r>
          </w:p>
        </w:tc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4822E"/>
            <w:hideMark/>
          </w:tcPr>
          <w:p w14:paraId="27944EC1" w14:textId="77777777" w:rsidR="00AD799E" w:rsidRPr="00AD799E" w:rsidRDefault="00AD799E" w:rsidP="00AD799E">
            <w:pPr>
              <w:spacing w:after="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AD799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b-NO"/>
              </w:rPr>
              <w:t>Dato</w:t>
            </w:r>
            <w:r w:rsidRPr="00AD799E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 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64822E"/>
            <w:hideMark/>
          </w:tcPr>
          <w:p w14:paraId="7F9E0BB0" w14:textId="77777777" w:rsidR="00AD799E" w:rsidRPr="00AD799E" w:rsidRDefault="00AD799E" w:rsidP="00AD799E">
            <w:pPr>
              <w:spacing w:after="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AD799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b-NO"/>
              </w:rPr>
              <w:t>Aktivitet</w:t>
            </w:r>
            <w:r w:rsidRPr="00AD799E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 </w:t>
            </w:r>
          </w:p>
        </w:tc>
      </w:tr>
      <w:tr w:rsidR="00AD799E" w:rsidRPr="00AD799E" w14:paraId="25FF094B" w14:textId="77777777" w:rsidTr="00AD799E"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7E140" w14:textId="2614D8B0" w:rsidR="00AD799E" w:rsidRPr="00AD799E" w:rsidRDefault="00AD799E" w:rsidP="00AD799E">
            <w:pPr>
              <w:spacing w:after="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I</w:t>
            </w:r>
          </w:p>
        </w:tc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94B51" w14:textId="2EDD0AA3" w:rsidR="00AD799E" w:rsidRPr="00AD799E" w:rsidRDefault="00210447" w:rsidP="00AD799E">
            <w:pPr>
              <w:spacing w:after="0" w:afterAutospacing="1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30</w:t>
            </w:r>
            <w:r w:rsidR="00AD799E" w:rsidRPr="00AD799E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09</w:t>
            </w:r>
            <w:r w:rsidR="00AD799E" w:rsidRPr="00AD799E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.20</w:t>
            </w:r>
            <w:r w:rsidR="00157275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2</w:t>
            </w:r>
            <w:r w:rsidR="00A05E6C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6</w:t>
            </w:r>
            <w:r w:rsidR="00AD799E" w:rsidRPr="00AD799E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B0798" w14:textId="73B23063" w:rsidR="00AD799E" w:rsidRPr="00AD799E" w:rsidRDefault="00714783" w:rsidP="00AD799E">
            <w:pPr>
              <w:spacing w:after="0" w:afterAutospacing="1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Frist for å søke om kvalifisering til deltakelse i konkurransen</w:t>
            </w:r>
          </w:p>
        </w:tc>
      </w:tr>
      <w:tr w:rsidR="00AD799E" w:rsidRPr="00AD799E" w14:paraId="3E3AF4BB" w14:textId="77777777" w:rsidTr="00AD799E"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44921" w14:textId="08C99ED3" w:rsidR="00AD799E" w:rsidRPr="00AD799E" w:rsidRDefault="00AD799E" w:rsidP="00AD799E">
            <w:pPr>
              <w:spacing w:after="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AD799E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II</w:t>
            </w:r>
          </w:p>
        </w:tc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64A62" w14:textId="3CDE3B97" w:rsidR="00AD799E" w:rsidRPr="00AD799E" w:rsidRDefault="00082725" w:rsidP="00AD799E">
            <w:pPr>
              <w:spacing w:after="0" w:afterAutospacing="1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09</w:t>
            </w:r>
            <w:r w:rsidR="00AD799E" w:rsidRPr="00AD799E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.</w:t>
            </w:r>
            <w:r w:rsidR="00AD799E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1</w:t>
            </w:r>
            <w:r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0</w:t>
            </w:r>
            <w:r w:rsidR="00AD799E" w:rsidRPr="00AD799E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.20</w:t>
            </w:r>
            <w:r w:rsidR="00F2282B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22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071CE" w14:textId="77777777" w:rsidR="00AD799E" w:rsidRPr="00AD799E" w:rsidRDefault="00AD799E" w:rsidP="00AD799E">
            <w:pPr>
              <w:spacing w:after="0" w:afterAutospacing="1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AD799E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Frist for å gjøre rettelser / endringer i konkurransegrunnlaget </w:t>
            </w:r>
          </w:p>
        </w:tc>
      </w:tr>
      <w:tr w:rsidR="00AD799E" w:rsidRPr="00AD799E" w14:paraId="1DDAAFB0" w14:textId="77777777" w:rsidTr="00AD799E"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B7E60" w14:textId="39DEB1AF" w:rsidR="00AD799E" w:rsidRPr="00AD799E" w:rsidRDefault="00AD799E" w:rsidP="00AD799E">
            <w:pPr>
              <w:spacing w:after="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AD799E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III</w:t>
            </w:r>
          </w:p>
        </w:tc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C1DE9" w14:textId="36AA06B1" w:rsidR="00AD799E" w:rsidRPr="00AD799E" w:rsidRDefault="00082725" w:rsidP="00AD799E">
            <w:pPr>
              <w:spacing w:after="0" w:afterAutospacing="1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16</w:t>
            </w:r>
            <w:r w:rsidR="00AD799E" w:rsidRPr="00AD799E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.</w:t>
            </w:r>
            <w:r w:rsidR="00AD799E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1</w:t>
            </w:r>
            <w:r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0</w:t>
            </w:r>
            <w:r w:rsidR="00AD799E" w:rsidRPr="00AD799E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.20</w:t>
            </w:r>
            <w:r w:rsidR="007F6BF8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2</w:t>
            </w:r>
            <w:r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6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4695C" w14:textId="6DD8F1E8" w:rsidR="00AD799E" w:rsidRPr="00AD799E" w:rsidRDefault="00AD799E" w:rsidP="00AD799E">
            <w:pPr>
              <w:spacing w:after="0" w:afterAutospacing="1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AD799E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Tidsfrist for mottak av tilbud </w:t>
            </w:r>
            <w:r w:rsidR="00D9263F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 xml:space="preserve">- </w:t>
            </w:r>
            <w:proofErr w:type="spellStart"/>
            <w:r w:rsidR="00D9263F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TIlbudsfrist</w:t>
            </w:r>
            <w:proofErr w:type="spellEnd"/>
          </w:p>
        </w:tc>
      </w:tr>
      <w:tr w:rsidR="00AD799E" w:rsidRPr="00AD799E" w14:paraId="151FD448" w14:textId="77777777" w:rsidTr="00AD799E"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2AE6E" w14:textId="2F5366C9" w:rsidR="00AD799E" w:rsidRPr="00AD799E" w:rsidRDefault="00AD799E" w:rsidP="00AD799E">
            <w:pPr>
              <w:spacing w:after="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IV</w:t>
            </w:r>
          </w:p>
        </w:tc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9BA67" w14:textId="57D603C4" w:rsidR="00AD799E" w:rsidRPr="00AD799E" w:rsidRDefault="00714783" w:rsidP="00714783">
            <w:pPr>
              <w:spacing w:after="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 xml:space="preserve"> </w:t>
            </w:r>
            <w:r w:rsidR="00AD799E" w:rsidRPr="00AD799E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 xml:space="preserve">Uke </w:t>
            </w:r>
            <w:r w:rsidR="00AB1468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4</w:t>
            </w:r>
            <w:r w:rsidR="00943413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3</w:t>
            </w:r>
            <w:r w:rsidR="00D9263F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-4</w:t>
            </w:r>
            <w:r w:rsidR="00943413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4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CD5B9" w14:textId="2C1CAB4C" w:rsidR="00AD799E" w:rsidRPr="00AD799E" w:rsidRDefault="00AD799E" w:rsidP="00273E42">
            <w:pPr>
              <w:spacing w:after="0" w:afterAutospacing="1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AD799E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Leverandørpresentasjoner /</w:t>
            </w:r>
            <w:r w:rsidR="00714783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 xml:space="preserve"> forhandlinger</w:t>
            </w:r>
          </w:p>
        </w:tc>
      </w:tr>
      <w:tr w:rsidR="00AD799E" w:rsidRPr="00AD799E" w14:paraId="67B6B78A" w14:textId="77777777" w:rsidTr="00AD799E"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F78DF" w14:textId="2D9AE930" w:rsidR="00AD799E" w:rsidRPr="00AD799E" w:rsidRDefault="00AD799E" w:rsidP="00AD799E">
            <w:pPr>
              <w:spacing w:after="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V</w:t>
            </w:r>
          </w:p>
        </w:tc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CA4A8" w14:textId="219D1689" w:rsidR="00AD799E" w:rsidRPr="00AD799E" w:rsidRDefault="00943413" w:rsidP="00AD799E">
            <w:pPr>
              <w:spacing w:after="0" w:afterAutospacing="1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01</w:t>
            </w:r>
            <w:r w:rsidR="00AD799E" w:rsidRPr="00F61843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.</w:t>
            </w:r>
            <w:r w:rsidR="00F61843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1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1</w:t>
            </w:r>
            <w:r w:rsidR="00AD799E" w:rsidRPr="00F61843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.20</w:t>
            </w:r>
            <w:r w:rsidR="007F6BF8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22</w:t>
            </w:r>
            <w:r w:rsidR="00AD799E" w:rsidRPr="00AD799E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589DC" w14:textId="77777777" w:rsidR="00AD799E" w:rsidRPr="00AD799E" w:rsidRDefault="00AD799E" w:rsidP="00AD799E">
            <w:pPr>
              <w:spacing w:after="0" w:afterAutospacing="1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AD799E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Innstilling </w:t>
            </w:r>
          </w:p>
        </w:tc>
      </w:tr>
      <w:tr w:rsidR="00AD799E" w:rsidRPr="00273E42" w14:paraId="5DC06123" w14:textId="77777777" w:rsidTr="00273E42">
        <w:trPr>
          <w:trHeight w:val="226"/>
        </w:trPr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C200B" w14:textId="2AF0AACF" w:rsidR="00AD799E" w:rsidRPr="00273E42" w:rsidRDefault="00AD799E" w:rsidP="00AD799E">
            <w:pPr>
              <w:spacing w:after="0" w:afterAutospacing="1"/>
              <w:jc w:val="center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</w:pPr>
            <w:r w:rsidRPr="00273E42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VI</w:t>
            </w:r>
          </w:p>
        </w:tc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629F3" w14:textId="77777777" w:rsidR="00AD799E" w:rsidRPr="00273E42" w:rsidRDefault="00AD799E" w:rsidP="00273E42">
            <w:pPr>
              <w:spacing w:after="0" w:afterAutospacing="1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</w:pPr>
            <w:r w:rsidRPr="00273E42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10 </w:t>
            </w:r>
            <w:proofErr w:type="spellStart"/>
            <w:r w:rsidRPr="00273E42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dager</w:t>
            </w:r>
            <w:proofErr w:type="spellEnd"/>
            <w:r w:rsidRPr="00273E42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 </w:t>
            </w:r>
            <w:proofErr w:type="spellStart"/>
            <w:r w:rsidRPr="00273E42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fra</w:t>
            </w:r>
            <w:proofErr w:type="spellEnd"/>
            <w:r w:rsidRPr="00273E42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 </w:t>
            </w:r>
            <w:proofErr w:type="spellStart"/>
            <w:r w:rsidRPr="00273E42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innstilling</w:t>
            </w:r>
            <w:proofErr w:type="spellEnd"/>
            <w:r w:rsidRPr="00273E42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 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434F4" w14:textId="43B2906E" w:rsidR="00AD799E" w:rsidRPr="00273E42" w:rsidRDefault="00714783" w:rsidP="00273E42">
            <w:pPr>
              <w:spacing w:after="0" w:afterAutospacing="1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 xml:space="preserve"> </w:t>
            </w:r>
            <w:proofErr w:type="spellStart"/>
            <w:r w:rsidR="00AD799E" w:rsidRPr="00273E42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Kar</w:t>
            </w:r>
            <w:r w:rsidR="007F6BF8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en</w:t>
            </w:r>
            <w:r w:rsidR="00AD799E" w:rsidRPr="00273E42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speriode</w:t>
            </w:r>
            <w:proofErr w:type="spellEnd"/>
            <w:r w:rsidR="00AD799E" w:rsidRPr="00273E42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 </w:t>
            </w:r>
          </w:p>
        </w:tc>
      </w:tr>
      <w:tr w:rsidR="00AD799E" w:rsidRPr="00AD799E" w14:paraId="11395900" w14:textId="77777777" w:rsidTr="00AD799E"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B5627" w14:textId="6DD58EE7" w:rsidR="00AD799E" w:rsidRPr="00AD799E" w:rsidRDefault="00AD799E" w:rsidP="00AD799E">
            <w:pPr>
              <w:spacing w:after="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F61843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VII</w:t>
            </w:r>
          </w:p>
        </w:tc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4F93A" w14:textId="0634C89F" w:rsidR="00AD799E" w:rsidRPr="00AD799E" w:rsidRDefault="00943413" w:rsidP="00AD799E">
            <w:pPr>
              <w:spacing w:after="0" w:afterAutospacing="1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1</w:t>
            </w:r>
            <w:r w:rsidR="00DC0EFE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3</w:t>
            </w:r>
            <w:r w:rsidR="00AD799E" w:rsidRPr="00F61843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.</w:t>
            </w:r>
            <w:r w:rsidR="00F61843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1</w:t>
            </w:r>
            <w:r w:rsidR="00DC0EFE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1</w:t>
            </w:r>
            <w:r w:rsidR="00AD799E" w:rsidRPr="00F61843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.20</w:t>
            </w:r>
            <w:r w:rsidR="00F2282B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2</w:t>
            </w:r>
            <w:r w:rsidR="00DC0EFE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6</w:t>
            </w:r>
            <w:r w:rsidR="00AD799E" w:rsidRPr="00AD799E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9DE7F" w14:textId="2966C795" w:rsidR="00AD799E" w:rsidRPr="00AD799E" w:rsidRDefault="00AD799E" w:rsidP="00AD799E">
            <w:pPr>
              <w:spacing w:after="0" w:afterAutospacing="1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AD799E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Kontraktsignering </w:t>
            </w:r>
            <w:r w:rsidR="00BE39BD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(Digital)</w:t>
            </w:r>
          </w:p>
        </w:tc>
      </w:tr>
      <w:tr w:rsidR="00AD799E" w:rsidRPr="00AD799E" w14:paraId="06526B71" w14:textId="77777777" w:rsidTr="00AD799E"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80494" w14:textId="34D82D9A" w:rsidR="00AD799E" w:rsidRPr="00AD799E" w:rsidRDefault="00AD799E" w:rsidP="00AD799E">
            <w:pPr>
              <w:spacing w:after="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F61843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VIII</w:t>
            </w:r>
          </w:p>
        </w:tc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488B8" w14:textId="15D5FBF3" w:rsidR="00AD799E" w:rsidRPr="00AD799E" w:rsidRDefault="00AD799E" w:rsidP="00AD799E">
            <w:pPr>
              <w:spacing w:after="0" w:afterAutospacing="1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F61843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01.</w:t>
            </w:r>
            <w:r w:rsidR="00F61843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01</w:t>
            </w:r>
            <w:r w:rsidRPr="00F61843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.20</w:t>
            </w:r>
            <w:r w:rsidR="00F2282B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2</w:t>
            </w:r>
            <w:r w:rsidR="00DC0EFE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7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DC459" w14:textId="77777777" w:rsidR="00AD799E" w:rsidRPr="00AD799E" w:rsidRDefault="00AD799E" w:rsidP="00AD799E">
            <w:pPr>
              <w:spacing w:after="0" w:afterAutospacing="1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AD799E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Oppstart </w:t>
            </w:r>
          </w:p>
        </w:tc>
      </w:tr>
      <w:tr w:rsidR="00AD799E" w:rsidRPr="00AD799E" w14:paraId="2E57656B" w14:textId="77777777" w:rsidTr="00AD799E">
        <w:trPr>
          <w:trHeight w:val="345"/>
        </w:trPr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0911D" w14:textId="645A462F" w:rsidR="00AD799E" w:rsidRPr="00AD799E" w:rsidRDefault="00AD799E" w:rsidP="00AD799E">
            <w:pPr>
              <w:spacing w:after="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F61843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IX</w:t>
            </w:r>
          </w:p>
        </w:tc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BCED2" w14:textId="2E3DF025" w:rsidR="00AD799E" w:rsidRPr="00AD799E" w:rsidRDefault="00F61843" w:rsidP="00AD799E">
            <w:pPr>
              <w:spacing w:after="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0</w:t>
            </w:r>
            <w:r w:rsidR="007F6BF8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1</w:t>
            </w:r>
            <w:r w:rsidR="00AD799E" w:rsidRPr="00AD799E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.</w:t>
            </w:r>
            <w:r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0</w:t>
            </w:r>
            <w:r w:rsidR="007F6BF8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2</w:t>
            </w:r>
            <w:r w:rsidR="00AD799E" w:rsidRPr="00AD799E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.20</w:t>
            </w:r>
            <w:r w:rsidR="00F2282B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2</w:t>
            </w:r>
            <w:r w:rsidR="00DC0EFE">
              <w:rPr>
                <w:rFonts w:ascii="Calibri" w:eastAsia="Times New Roman" w:hAnsi="Calibri" w:cs="Calibri"/>
                <w:sz w:val="20"/>
                <w:szCs w:val="20"/>
                <w:lang w:val="en-GB" w:eastAsia="nb-NO"/>
              </w:rPr>
              <w:t>7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9F421" w14:textId="77777777" w:rsidR="00AD799E" w:rsidRPr="00AD799E" w:rsidRDefault="00AD799E" w:rsidP="00AD799E">
            <w:pPr>
              <w:spacing w:after="0" w:afterAutospacing="1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AD799E">
              <w:rPr>
                <w:rFonts w:ascii="Calibri" w:eastAsia="Times New Roman" w:hAnsi="Calibri" w:cs="Calibri"/>
                <w:sz w:val="20"/>
                <w:szCs w:val="20"/>
                <w:lang w:eastAsia="nb-NO"/>
              </w:rPr>
              <w:t>Vedståelsesfrist </w:t>
            </w:r>
          </w:p>
        </w:tc>
      </w:tr>
    </w:tbl>
    <w:p w14:paraId="69DA72AA" w14:textId="77777777" w:rsidR="00AD799E" w:rsidRPr="00AD799E" w:rsidRDefault="00AD799E" w:rsidP="00AD799E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AD799E">
        <w:rPr>
          <w:rFonts w:ascii="Calibri" w:eastAsia="Times New Roman" w:hAnsi="Calibri" w:cs="Calibri"/>
          <w:sz w:val="24"/>
          <w:szCs w:val="24"/>
          <w:lang w:eastAsia="nb-NO"/>
        </w:rPr>
        <w:t> </w:t>
      </w:r>
    </w:p>
    <w:p w14:paraId="7C6DD7D2" w14:textId="77777777" w:rsidR="00AD799E" w:rsidRPr="00AD799E" w:rsidRDefault="00AD799E" w:rsidP="00AD799E">
      <w:pPr>
        <w:spacing w:after="0"/>
        <w:textAlignment w:val="baseline"/>
        <w:rPr>
          <w:rFonts w:ascii="Segoe UI" w:eastAsia="Times New Roman" w:hAnsi="Segoe UI" w:cs="Segoe UI"/>
          <w:lang w:eastAsia="nb-NO"/>
        </w:rPr>
      </w:pPr>
      <w:r w:rsidRPr="00F61843">
        <w:rPr>
          <w:rFonts w:ascii="Calibri" w:eastAsia="Times New Roman" w:hAnsi="Calibri" w:cs="Calibri"/>
          <w:color w:val="222222"/>
          <w:lang w:eastAsia="nb-NO"/>
        </w:rPr>
        <w:t>Oppdragsgiver forbeholder seg retten til å foreta endringer i fremdriftsplanen.</w:t>
      </w:r>
      <w:r w:rsidRPr="00F61843">
        <w:rPr>
          <w:rFonts w:ascii="Calibri" w:eastAsia="Times New Roman" w:hAnsi="Calibri" w:cs="Calibri"/>
          <w:lang w:eastAsia="nb-NO"/>
        </w:rPr>
        <w:t> Eventuelle endringer vil bli varslet. </w:t>
      </w:r>
    </w:p>
    <w:p w14:paraId="4879713E" w14:textId="77777777" w:rsidR="00AD799E" w:rsidRPr="00AD799E" w:rsidRDefault="00AD799E" w:rsidP="00AD799E"/>
    <w:p w14:paraId="2E0D4EEE" w14:textId="77777777" w:rsidR="00E85677" w:rsidRPr="00247AB2" w:rsidRDefault="00E85677" w:rsidP="00E85677">
      <w:pPr>
        <w:pStyle w:val="Overskrift1"/>
      </w:pPr>
      <w:bookmarkStart w:id="64" w:name="_Toc522711099"/>
      <w:r w:rsidRPr="00247AB2">
        <w:t>Kommunikasjon</w:t>
      </w:r>
      <w:r>
        <w:t xml:space="preserve"> tilknyttet </w:t>
      </w:r>
      <w:r w:rsidR="008D7F35">
        <w:t>forespørselen</w:t>
      </w:r>
      <w:bookmarkEnd w:id="64"/>
    </w:p>
    <w:p w14:paraId="4F99CE6C" w14:textId="117FDE86" w:rsidR="00E85677" w:rsidRPr="001B31EB" w:rsidRDefault="00E85677" w:rsidP="00E85677">
      <w:r w:rsidRPr="001B31EB">
        <w:t xml:space="preserve">Alle spørsmål og kommunikasjon knyttet til konkurransegrunnlaget skal rettes til </w:t>
      </w:r>
      <w:r w:rsidR="00AD799E">
        <w:t>Oppdragsgiver</w:t>
      </w:r>
      <w:r>
        <w:t xml:space="preserve"> </w:t>
      </w:r>
      <w:r w:rsidR="008D7F35">
        <w:t xml:space="preserve">ved </w:t>
      </w:r>
      <w:r w:rsidR="00714783">
        <w:t>gjennom Tendsign konkurransegjennomføringsverktøy.</w:t>
      </w:r>
      <w:r w:rsidR="00AD799E">
        <w:t xml:space="preserve"> </w:t>
      </w:r>
    </w:p>
    <w:p w14:paraId="5A90F224" w14:textId="77777777" w:rsidR="00E85677" w:rsidRPr="001B31EB" w:rsidRDefault="00E85677" w:rsidP="00D04E03">
      <w:pPr>
        <w:pStyle w:val="Listeavsnitt"/>
        <w:numPr>
          <w:ilvl w:val="0"/>
          <w:numId w:val="4"/>
        </w:numPr>
      </w:pPr>
      <w:r w:rsidRPr="001B31EB">
        <w:t>Spørsmålsstiller bes selv besørge eventuell anonymisering gjennom spørsmålsstillingen.</w:t>
      </w:r>
    </w:p>
    <w:p w14:paraId="05A63CA1" w14:textId="16246368" w:rsidR="00E85677" w:rsidRPr="001B31EB" w:rsidRDefault="00E85677" w:rsidP="00D04E03">
      <w:pPr>
        <w:pStyle w:val="Listeavsnitt"/>
        <w:numPr>
          <w:ilvl w:val="0"/>
          <w:numId w:val="4"/>
        </w:numPr>
      </w:pPr>
      <w:r w:rsidRPr="001B31EB">
        <w:t xml:space="preserve">Alle spørsmål og svar vil i anonymisert form bli </w:t>
      </w:r>
      <w:r>
        <w:t xml:space="preserve">besvart av </w:t>
      </w:r>
      <w:r w:rsidR="00AD799E">
        <w:t>Oppdragsgiver</w:t>
      </w:r>
      <w:r>
        <w:t>, og svar vil jevnlig bli distribuert til alle tilbydere i konkurransegjennomføringsverktøyet.</w:t>
      </w:r>
    </w:p>
    <w:p w14:paraId="637B0584" w14:textId="77777777" w:rsidR="00E85677" w:rsidRPr="00173E7E" w:rsidRDefault="00E85677" w:rsidP="00A164FA"/>
    <w:sectPr w:rsidR="00E85677" w:rsidRPr="00173E7E" w:rsidSect="00476973">
      <w:footnotePr>
        <w:numFmt w:val="chicago"/>
      </w:footnotePr>
      <w:type w:val="continuous"/>
      <w:pgSz w:w="11906" w:h="16838"/>
      <w:pgMar w:top="1190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A5693D9" w14:textId="77777777" w:rsidR="00711367" w:rsidRDefault="00711367" w:rsidP="00810F3E">
      <w:r>
        <w:separator/>
      </w:r>
    </w:p>
  </w:endnote>
  <w:endnote w:type="continuationSeparator" w:id="0">
    <w:p w14:paraId="2ED66979" w14:textId="77777777" w:rsidR="00711367" w:rsidRDefault="00711367" w:rsidP="00810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wCenturySchlbk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79C0B75" w14:textId="77777777" w:rsidR="00711367" w:rsidRDefault="00711367" w:rsidP="00810F3E">
      <w:r>
        <w:separator/>
      </w:r>
    </w:p>
  </w:footnote>
  <w:footnote w:type="continuationSeparator" w:id="0">
    <w:p w14:paraId="4FB9E06F" w14:textId="77777777" w:rsidR="00711367" w:rsidRDefault="00711367" w:rsidP="00810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113" w:type="dxa"/>
        <w:left w:w="70" w:type="dxa"/>
        <w:bottom w:w="113" w:type="dxa"/>
        <w:right w:w="70" w:type="dxa"/>
      </w:tblCellMar>
      <w:tblLook w:val="04A0" w:firstRow="1" w:lastRow="0" w:firstColumn="1" w:lastColumn="0" w:noHBand="0" w:noVBand="1"/>
    </w:tblPr>
    <w:tblGrid>
      <w:gridCol w:w="3189"/>
      <w:gridCol w:w="3969"/>
      <w:gridCol w:w="2052"/>
    </w:tblGrid>
    <w:tr w:rsidR="00270094" w:rsidRPr="00815664" w14:paraId="6F6007DB" w14:textId="77777777" w:rsidTr="004128A6">
      <w:trPr>
        <w:trHeight w:val="739"/>
      </w:trPr>
      <w:tc>
        <w:tcPr>
          <w:tcW w:w="3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F60E89C" w14:textId="5A735E04" w:rsidR="00270094" w:rsidRDefault="00E16DF4" w:rsidP="00810F3E">
          <w:r>
            <w:rPr>
              <w:noProof/>
            </w:rPr>
            <w:drawing>
              <wp:inline distT="0" distB="0" distL="0" distR="0" wp14:anchorId="16EAAC2D" wp14:editId="042942F4">
                <wp:extent cx="1617785" cy="486556"/>
                <wp:effectExtent l="0" t="0" r="0" b="0"/>
                <wp:docPr id="3" name="Bild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Bilde 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2481" cy="48796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3C89B50" w14:textId="78B374B7" w:rsidR="00270094" w:rsidRPr="00BA0D69" w:rsidRDefault="00270094" w:rsidP="00810F3E">
          <w:pPr>
            <w:pStyle w:val="Topptekststrrelseogskrifttype"/>
            <w:rPr>
              <w:lang w:val="nb-NO"/>
            </w:rPr>
          </w:pPr>
          <w:r w:rsidRPr="00BA0D69">
            <w:rPr>
              <w:lang w:val="nb-NO"/>
            </w:rPr>
            <w:t>«</w:t>
          </w:r>
          <w:proofErr w:type="spellStart"/>
          <w:r w:rsidR="00F03B9B">
            <w:rPr>
              <w:lang w:val="nb-NO"/>
            </w:rPr>
            <w:t>DLE</w:t>
          </w:r>
          <w:proofErr w:type="spellEnd"/>
          <w:r w:rsidR="00F03B9B">
            <w:rPr>
              <w:lang w:val="nb-NO"/>
            </w:rPr>
            <w:t xml:space="preserve"> </w:t>
          </w:r>
          <w:r w:rsidR="005B055F">
            <w:rPr>
              <w:lang w:val="nb-NO"/>
            </w:rPr>
            <w:t>Tilsynstjenester for Nettalliansen</w:t>
          </w:r>
          <w:r w:rsidRPr="00BA0D69">
            <w:rPr>
              <w:lang w:val="nb-NO"/>
            </w:rPr>
            <w:t>»</w:t>
          </w:r>
        </w:p>
        <w:p w14:paraId="61FB2274" w14:textId="19A9EBD5" w:rsidR="00270094" w:rsidRPr="00BA0D69" w:rsidRDefault="00270094" w:rsidP="0041189B">
          <w:pPr>
            <w:pStyle w:val="Topptekststrrelseogskrifttype"/>
            <w:rPr>
              <w:szCs w:val="24"/>
              <w:lang w:val="nb-NO"/>
            </w:rPr>
          </w:pPr>
          <w:r>
            <w:rPr>
              <w:lang w:val="nb-NO"/>
            </w:rPr>
            <w:t>Konkurransegrunnlag</w:t>
          </w:r>
        </w:p>
      </w:tc>
      <w:tc>
        <w:tcPr>
          <w:tcW w:w="20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65A689" w14:textId="44CD13AB" w:rsidR="00270094" w:rsidRPr="00A164FA" w:rsidRDefault="00BE111A">
          <w:pPr>
            <w:pStyle w:val="Topptekststrrelseogskrifttype"/>
            <w:rPr>
              <w:lang w:val="nb-NO"/>
            </w:rPr>
          </w:pPr>
          <w:r>
            <w:rPr>
              <w:lang w:val="nb-NO"/>
            </w:rPr>
            <w:t>August</w:t>
          </w:r>
          <w:r w:rsidR="00DB0945">
            <w:rPr>
              <w:lang w:val="nb-NO"/>
            </w:rPr>
            <w:t xml:space="preserve"> 2026</w:t>
          </w:r>
        </w:p>
        <w:p w14:paraId="28B2D347" w14:textId="0136E2ED" w:rsidR="00270094" w:rsidRPr="00A164FA" w:rsidRDefault="00270094">
          <w:pPr>
            <w:pStyle w:val="Topptekststrrelseogskrifttype"/>
            <w:rPr>
              <w:lang w:val="nb-NO"/>
            </w:rPr>
          </w:pPr>
          <w:r w:rsidRPr="00A164FA">
            <w:rPr>
              <w:lang w:val="nb-NO"/>
            </w:rPr>
            <w:t xml:space="preserve">Side </w:t>
          </w:r>
          <w:r>
            <w:fldChar w:fldCharType="begin"/>
          </w:r>
          <w:r w:rsidRPr="00A164FA">
            <w:rPr>
              <w:lang w:val="nb-NO"/>
            </w:rPr>
            <w:instrText xml:space="preserve"> PAGE  \* MERGEFORMAT </w:instrText>
          </w:r>
          <w:r>
            <w:fldChar w:fldCharType="separate"/>
          </w:r>
          <w:r w:rsidR="00690E38">
            <w:rPr>
              <w:noProof/>
              <w:lang w:val="nb-NO"/>
            </w:rPr>
            <w:t>6</w:t>
          </w:r>
          <w:r>
            <w:fldChar w:fldCharType="end"/>
          </w:r>
          <w:r w:rsidRPr="00A164FA">
            <w:rPr>
              <w:lang w:val="nb-NO"/>
            </w:rPr>
            <w:t xml:space="preserve"> av </w:t>
          </w:r>
          <w:r>
            <w:fldChar w:fldCharType="begin"/>
          </w:r>
          <w:r w:rsidRPr="00A164FA">
            <w:rPr>
              <w:lang w:val="nb-NO"/>
            </w:rPr>
            <w:instrText xml:space="preserve"> NUMPAGES  \* MERGEFORMAT </w:instrText>
          </w:r>
          <w:r>
            <w:fldChar w:fldCharType="separate"/>
          </w:r>
          <w:r w:rsidR="00690E38">
            <w:rPr>
              <w:noProof/>
              <w:lang w:val="nb-NO"/>
            </w:rPr>
            <w:t>8</w:t>
          </w:r>
          <w:r>
            <w:fldChar w:fldCharType="end"/>
          </w:r>
        </w:p>
      </w:tc>
    </w:tr>
  </w:tbl>
  <w:p w14:paraId="521A5E2F" w14:textId="77777777" w:rsidR="00270094" w:rsidRDefault="00270094" w:rsidP="00810F3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746C7D"/>
    <w:multiLevelType w:val="hybridMultilevel"/>
    <w:tmpl w:val="809ECC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54057"/>
    <w:multiLevelType w:val="hybridMultilevel"/>
    <w:tmpl w:val="2B18B2A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E6402"/>
    <w:multiLevelType w:val="hybridMultilevel"/>
    <w:tmpl w:val="EA44D6C2"/>
    <w:lvl w:ilvl="0" w:tplc="51D00792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90A8E"/>
    <w:multiLevelType w:val="hybridMultilevel"/>
    <w:tmpl w:val="25B642C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B40D4"/>
    <w:multiLevelType w:val="hybridMultilevel"/>
    <w:tmpl w:val="EFAC1C26"/>
    <w:lvl w:ilvl="0" w:tplc="3B162CAA">
      <w:start w:val="1"/>
      <w:numFmt w:val="bullet"/>
      <w:pStyle w:val="Punktinnrykk3"/>
      <w:lvlText w:val=""/>
      <w:lvlJc w:val="left"/>
      <w:pPr>
        <w:tabs>
          <w:tab w:val="num" w:pos="284"/>
        </w:tabs>
        <w:ind w:left="1134" w:hanging="283"/>
      </w:pPr>
      <w:rPr>
        <w:rFonts w:ascii="Wingdings" w:hAnsi="Wingdings" w:cs="Times New Roman" w:hint="default"/>
        <w:sz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877B7"/>
    <w:multiLevelType w:val="hybridMultilevel"/>
    <w:tmpl w:val="FE083F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A31B5"/>
    <w:multiLevelType w:val="hybridMultilevel"/>
    <w:tmpl w:val="6116006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351FEA"/>
    <w:multiLevelType w:val="hybridMultilevel"/>
    <w:tmpl w:val="59A0B2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D70C27"/>
    <w:multiLevelType w:val="hybridMultilevel"/>
    <w:tmpl w:val="C40EC4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E27C4"/>
    <w:multiLevelType w:val="hybridMultilevel"/>
    <w:tmpl w:val="A69E6BB6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A1152B"/>
    <w:multiLevelType w:val="hybridMultilevel"/>
    <w:tmpl w:val="AB625A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FC0673"/>
    <w:multiLevelType w:val="multilevel"/>
    <w:tmpl w:val="B6D46460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B80200A"/>
    <w:multiLevelType w:val="hybridMultilevel"/>
    <w:tmpl w:val="98BE1BD0"/>
    <w:lvl w:ilvl="0" w:tplc="59AA3136">
      <w:start w:val="1"/>
      <w:numFmt w:val="bullet"/>
      <w:pStyle w:val="BrdtekstinnrykkPunk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 w16cid:durableId="1748727850">
    <w:abstractNumId w:val="11"/>
  </w:num>
  <w:num w:numId="2" w16cid:durableId="729763997">
    <w:abstractNumId w:val="4"/>
  </w:num>
  <w:num w:numId="3" w16cid:durableId="325256105">
    <w:abstractNumId w:val="12"/>
  </w:num>
  <w:num w:numId="4" w16cid:durableId="1148279419">
    <w:abstractNumId w:val="5"/>
  </w:num>
  <w:num w:numId="5" w16cid:durableId="671882173">
    <w:abstractNumId w:val="9"/>
  </w:num>
  <w:num w:numId="6" w16cid:durableId="2588416">
    <w:abstractNumId w:val="7"/>
  </w:num>
  <w:num w:numId="7" w16cid:durableId="2084403911">
    <w:abstractNumId w:val="8"/>
  </w:num>
  <w:num w:numId="8" w16cid:durableId="525949241">
    <w:abstractNumId w:val="10"/>
  </w:num>
  <w:num w:numId="9" w16cid:durableId="66653519">
    <w:abstractNumId w:val="2"/>
  </w:num>
  <w:num w:numId="10" w16cid:durableId="593975125">
    <w:abstractNumId w:val="6"/>
  </w:num>
  <w:num w:numId="11" w16cid:durableId="538201084">
    <w:abstractNumId w:val="3"/>
  </w:num>
  <w:num w:numId="12" w16cid:durableId="1120222800">
    <w:abstractNumId w:val="1"/>
  </w:num>
  <w:num w:numId="13" w16cid:durableId="570431077">
    <w:abstractNumId w:val="0"/>
  </w:num>
  <w:numIdMacAtCleanup w:val="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8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3AB"/>
    <w:rsid w:val="00002560"/>
    <w:rsid w:val="00002E32"/>
    <w:rsid w:val="0000402E"/>
    <w:rsid w:val="00013165"/>
    <w:rsid w:val="00013177"/>
    <w:rsid w:val="00014D23"/>
    <w:rsid w:val="000312A6"/>
    <w:rsid w:val="000317A2"/>
    <w:rsid w:val="0003317D"/>
    <w:rsid w:val="00036CA4"/>
    <w:rsid w:val="0004098F"/>
    <w:rsid w:val="00042A8E"/>
    <w:rsid w:val="00043D19"/>
    <w:rsid w:val="000449A7"/>
    <w:rsid w:val="00046FD0"/>
    <w:rsid w:val="00050131"/>
    <w:rsid w:val="000507C1"/>
    <w:rsid w:val="00050829"/>
    <w:rsid w:val="00050E72"/>
    <w:rsid w:val="0005267C"/>
    <w:rsid w:val="000530B7"/>
    <w:rsid w:val="0005528A"/>
    <w:rsid w:val="0005688E"/>
    <w:rsid w:val="00060C5C"/>
    <w:rsid w:val="00062AD7"/>
    <w:rsid w:val="00063125"/>
    <w:rsid w:val="00064394"/>
    <w:rsid w:val="00065FAA"/>
    <w:rsid w:val="000661D4"/>
    <w:rsid w:val="00067D98"/>
    <w:rsid w:val="00070A13"/>
    <w:rsid w:val="00071CE2"/>
    <w:rsid w:val="0007313E"/>
    <w:rsid w:val="000746D8"/>
    <w:rsid w:val="0008036B"/>
    <w:rsid w:val="00081862"/>
    <w:rsid w:val="00081B4E"/>
    <w:rsid w:val="00081F5B"/>
    <w:rsid w:val="00082725"/>
    <w:rsid w:val="00084691"/>
    <w:rsid w:val="0008502E"/>
    <w:rsid w:val="000861A3"/>
    <w:rsid w:val="00092B7E"/>
    <w:rsid w:val="00093F89"/>
    <w:rsid w:val="000945CA"/>
    <w:rsid w:val="000969F0"/>
    <w:rsid w:val="00096B96"/>
    <w:rsid w:val="00097182"/>
    <w:rsid w:val="000A10D0"/>
    <w:rsid w:val="000A22A7"/>
    <w:rsid w:val="000A6D58"/>
    <w:rsid w:val="000B191C"/>
    <w:rsid w:val="000B6517"/>
    <w:rsid w:val="000B7E42"/>
    <w:rsid w:val="000C04E8"/>
    <w:rsid w:val="000C11A4"/>
    <w:rsid w:val="000C15F7"/>
    <w:rsid w:val="000C5C25"/>
    <w:rsid w:val="000C65B0"/>
    <w:rsid w:val="000C6B51"/>
    <w:rsid w:val="000D07F5"/>
    <w:rsid w:val="000D266E"/>
    <w:rsid w:val="000D35D1"/>
    <w:rsid w:val="000D46E5"/>
    <w:rsid w:val="000D594F"/>
    <w:rsid w:val="000D7780"/>
    <w:rsid w:val="000E18A1"/>
    <w:rsid w:val="000E20F3"/>
    <w:rsid w:val="000E22B2"/>
    <w:rsid w:val="000E33FA"/>
    <w:rsid w:val="000E4DD0"/>
    <w:rsid w:val="000F1E38"/>
    <w:rsid w:val="000F2C4D"/>
    <w:rsid w:val="000F5553"/>
    <w:rsid w:val="000F70D7"/>
    <w:rsid w:val="0010042B"/>
    <w:rsid w:val="00101826"/>
    <w:rsid w:val="00102A21"/>
    <w:rsid w:val="00103BEA"/>
    <w:rsid w:val="00112162"/>
    <w:rsid w:val="00114299"/>
    <w:rsid w:val="00115072"/>
    <w:rsid w:val="0011538F"/>
    <w:rsid w:val="001158C5"/>
    <w:rsid w:val="00115E13"/>
    <w:rsid w:val="00120226"/>
    <w:rsid w:val="0012087A"/>
    <w:rsid w:val="00125097"/>
    <w:rsid w:val="001252BF"/>
    <w:rsid w:val="00125BEA"/>
    <w:rsid w:val="00134D55"/>
    <w:rsid w:val="00135BAE"/>
    <w:rsid w:val="001363C5"/>
    <w:rsid w:val="00137F55"/>
    <w:rsid w:val="00143381"/>
    <w:rsid w:val="00144282"/>
    <w:rsid w:val="00146D9B"/>
    <w:rsid w:val="00150340"/>
    <w:rsid w:val="00155024"/>
    <w:rsid w:val="0015664B"/>
    <w:rsid w:val="00157275"/>
    <w:rsid w:val="00160FFD"/>
    <w:rsid w:val="00163C32"/>
    <w:rsid w:val="001660D2"/>
    <w:rsid w:val="00166B34"/>
    <w:rsid w:val="00171141"/>
    <w:rsid w:val="00171DA8"/>
    <w:rsid w:val="00172C62"/>
    <w:rsid w:val="00173E7E"/>
    <w:rsid w:val="0017411B"/>
    <w:rsid w:val="001763E1"/>
    <w:rsid w:val="0017761C"/>
    <w:rsid w:val="00185DFE"/>
    <w:rsid w:val="00187C8C"/>
    <w:rsid w:val="0019147B"/>
    <w:rsid w:val="00191CB7"/>
    <w:rsid w:val="00192E3D"/>
    <w:rsid w:val="0019708B"/>
    <w:rsid w:val="00197B92"/>
    <w:rsid w:val="001A3A80"/>
    <w:rsid w:val="001A5BCE"/>
    <w:rsid w:val="001A6837"/>
    <w:rsid w:val="001B09C3"/>
    <w:rsid w:val="001B2531"/>
    <w:rsid w:val="001B2621"/>
    <w:rsid w:val="001B31EB"/>
    <w:rsid w:val="001B405C"/>
    <w:rsid w:val="001B4372"/>
    <w:rsid w:val="001B4392"/>
    <w:rsid w:val="001B4BE4"/>
    <w:rsid w:val="001B6674"/>
    <w:rsid w:val="001C5A12"/>
    <w:rsid w:val="001D1A64"/>
    <w:rsid w:val="001D28A1"/>
    <w:rsid w:val="001D2D75"/>
    <w:rsid w:val="001D32BA"/>
    <w:rsid w:val="001D5D2C"/>
    <w:rsid w:val="001D5FC9"/>
    <w:rsid w:val="001D752D"/>
    <w:rsid w:val="001E37C6"/>
    <w:rsid w:val="001E658B"/>
    <w:rsid w:val="001E7ACB"/>
    <w:rsid w:val="001E7FA2"/>
    <w:rsid w:val="001F0B76"/>
    <w:rsid w:val="001F137E"/>
    <w:rsid w:val="001F18CC"/>
    <w:rsid w:val="001F28E5"/>
    <w:rsid w:val="001F2A17"/>
    <w:rsid w:val="001F31CD"/>
    <w:rsid w:val="001F37AE"/>
    <w:rsid w:val="001F5734"/>
    <w:rsid w:val="001F6117"/>
    <w:rsid w:val="00201B49"/>
    <w:rsid w:val="00205AB9"/>
    <w:rsid w:val="00207A48"/>
    <w:rsid w:val="00210447"/>
    <w:rsid w:val="00212273"/>
    <w:rsid w:val="002126B3"/>
    <w:rsid w:val="002140BF"/>
    <w:rsid w:val="002156F9"/>
    <w:rsid w:val="00215A53"/>
    <w:rsid w:val="00217FD7"/>
    <w:rsid w:val="00221D31"/>
    <w:rsid w:val="002230F1"/>
    <w:rsid w:val="00223A94"/>
    <w:rsid w:val="00223AF7"/>
    <w:rsid w:val="002333C0"/>
    <w:rsid w:val="00236383"/>
    <w:rsid w:val="00241915"/>
    <w:rsid w:val="002463F6"/>
    <w:rsid w:val="00247AB2"/>
    <w:rsid w:val="002533D2"/>
    <w:rsid w:val="0025344C"/>
    <w:rsid w:val="002549F6"/>
    <w:rsid w:val="00254B60"/>
    <w:rsid w:val="002561B0"/>
    <w:rsid w:val="00261065"/>
    <w:rsid w:val="00261CBA"/>
    <w:rsid w:val="00262B0C"/>
    <w:rsid w:val="00262B9A"/>
    <w:rsid w:val="002649B2"/>
    <w:rsid w:val="00265703"/>
    <w:rsid w:val="00266081"/>
    <w:rsid w:val="00267A95"/>
    <w:rsid w:val="00270094"/>
    <w:rsid w:val="00273E42"/>
    <w:rsid w:val="00274D7B"/>
    <w:rsid w:val="00276A74"/>
    <w:rsid w:val="0028044E"/>
    <w:rsid w:val="0028053C"/>
    <w:rsid w:val="0028137A"/>
    <w:rsid w:val="00281721"/>
    <w:rsid w:val="00281CB5"/>
    <w:rsid w:val="00285D6B"/>
    <w:rsid w:val="00286864"/>
    <w:rsid w:val="0029159E"/>
    <w:rsid w:val="00293768"/>
    <w:rsid w:val="002943B9"/>
    <w:rsid w:val="0029565D"/>
    <w:rsid w:val="00297DA4"/>
    <w:rsid w:val="002A1466"/>
    <w:rsid w:val="002A2332"/>
    <w:rsid w:val="002A5276"/>
    <w:rsid w:val="002A64C3"/>
    <w:rsid w:val="002A7A3C"/>
    <w:rsid w:val="002B019B"/>
    <w:rsid w:val="002B0C8E"/>
    <w:rsid w:val="002B1A4D"/>
    <w:rsid w:val="002B29C1"/>
    <w:rsid w:val="002B2C53"/>
    <w:rsid w:val="002B2E51"/>
    <w:rsid w:val="002B3CEC"/>
    <w:rsid w:val="002B7687"/>
    <w:rsid w:val="002C1666"/>
    <w:rsid w:val="002C2254"/>
    <w:rsid w:val="002C2B4A"/>
    <w:rsid w:val="002C40D3"/>
    <w:rsid w:val="002C472A"/>
    <w:rsid w:val="002C4D32"/>
    <w:rsid w:val="002C5B4D"/>
    <w:rsid w:val="002D027A"/>
    <w:rsid w:val="002D10B5"/>
    <w:rsid w:val="002D32D7"/>
    <w:rsid w:val="002D55B1"/>
    <w:rsid w:val="002E0576"/>
    <w:rsid w:val="002E1E65"/>
    <w:rsid w:val="002E1FCF"/>
    <w:rsid w:val="002E72BE"/>
    <w:rsid w:val="002F0863"/>
    <w:rsid w:val="002F0C65"/>
    <w:rsid w:val="002F1AE0"/>
    <w:rsid w:val="002F1B03"/>
    <w:rsid w:val="002F2F38"/>
    <w:rsid w:val="002F2FF0"/>
    <w:rsid w:val="002F41CF"/>
    <w:rsid w:val="00301A91"/>
    <w:rsid w:val="003044C0"/>
    <w:rsid w:val="003057EF"/>
    <w:rsid w:val="00305D11"/>
    <w:rsid w:val="0030710B"/>
    <w:rsid w:val="00311FC3"/>
    <w:rsid w:val="003168D7"/>
    <w:rsid w:val="00317D7D"/>
    <w:rsid w:val="00320709"/>
    <w:rsid w:val="00321BB6"/>
    <w:rsid w:val="00324891"/>
    <w:rsid w:val="003309F2"/>
    <w:rsid w:val="003313F9"/>
    <w:rsid w:val="00333427"/>
    <w:rsid w:val="00337173"/>
    <w:rsid w:val="00337D2A"/>
    <w:rsid w:val="003405B0"/>
    <w:rsid w:val="00345D6B"/>
    <w:rsid w:val="0034612A"/>
    <w:rsid w:val="00350A1D"/>
    <w:rsid w:val="00350FC4"/>
    <w:rsid w:val="00354832"/>
    <w:rsid w:val="003637CF"/>
    <w:rsid w:val="00365385"/>
    <w:rsid w:val="00365E73"/>
    <w:rsid w:val="00367DE9"/>
    <w:rsid w:val="003733A6"/>
    <w:rsid w:val="003768D7"/>
    <w:rsid w:val="00377945"/>
    <w:rsid w:val="003820C5"/>
    <w:rsid w:val="003848E2"/>
    <w:rsid w:val="00386AF1"/>
    <w:rsid w:val="0038777C"/>
    <w:rsid w:val="00387D4F"/>
    <w:rsid w:val="003909E5"/>
    <w:rsid w:val="003917F5"/>
    <w:rsid w:val="00392C15"/>
    <w:rsid w:val="00393179"/>
    <w:rsid w:val="0039388E"/>
    <w:rsid w:val="00394C61"/>
    <w:rsid w:val="003A7A51"/>
    <w:rsid w:val="003B1591"/>
    <w:rsid w:val="003B1686"/>
    <w:rsid w:val="003B1D74"/>
    <w:rsid w:val="003B53F3"/>
    <w:rsid w:val="003B6F6D"/>
    <w:rsid w:val="003C11FC"/>
    <w:rsid w:val="003C1AD1"/>
    <w:rsid w:val="003C2B78"/>
    <w:rsid w:val="003C32E1"/>
    <w:rsid w:val="003C5548"/>
    <w:rsid w:val="003D1FD9"/>
    <w:rsid w:val="003D23AA"/>
    <w:rsid w:val="003D5B1C"/>
    <w:rsid w:val="003D7E9F"/>
    <w:rsid w:val="003E10D1"/>
    <w:rsid w:val="003E3AF1"/>
    <w:rsid w:val="003E6A58"/>
    <w:rsid w:val="003E6ED7"/>
    <w:rsid w:val="003F1CA7"/>
    <w:rsid w:val="003F1E70"/>
    <w:rsid w:val="003F510F"/>
    <w:rsid w:val="003F5EBE"/>
    <w:rsid w:val="004017B9"/>
    <w:rsid w:val="004022A2"/>
    <w:rsid w:val="004044FC"/>
    <w:rsid w:val="004052B6"/>
    <w:rsid w:val="00406AB2"/>
    <w:rsid w:val="0041189B"/>
    <w:rsid w:val="00411C0B"/>
    <w:rsid w:val="004128A6"/>
    <w:rsid w:val="004159EE"/>
    <w:rsid w:val="004237DB"/>
    <w:rsid w:val="00431A5D"/>
    <w:rsid w:val="00432753"/>
    <w:rsid w:val="00433A03"/>
    <w:rsid w:val="00434BDB"/>
    <w:rsid w:val="00436753"/>
    <w:rsid w:val="0043783C"/>
    <w:rsid w:val="00437C68"/>
    <w:rsid w:val="00443676"/>
    <w:rsid w:val="00445E07"/>
    <w:rsid w:val="004471F2"/>
    <w:rsid w:val="00447A89"/>
    <w:rsid w:val="00447AA8"/>
    <w:rsid w:val="004535B3"/>
    <w:rsid w:val="0045401E"/>
    <w:rsid w:val="0045678D"/>
    <w:rsid w:val="00457B25"/>
    <w:rsid w:val="004606B5"/>
    <w:rsid w:val="00461436"/>
    <w:rsid w:val="00461F97"/>
    <w:rsid w:val="00462F0D"/>
    <w:rsid w:val="00466037"/>
    <w:rsid w:val="00467F44"/>
    <w:rsid w:val="00470B29"/>
    <w:rsid w:val="00471F11"/>
    <w:rsid w:val="0047304D"/>
    <w:rsid w:val="00474131"/>
    <w:rsid w:val="00476973"/>
    <w:rsid w:val="004777A8"/>
    <w:rsid w:val="0048245C"/>
    <w:rsid w:val="00482E16"/>
    <w:rsid w:val="00482FAA"/>
    <w:rsid w:val="00483E86"/>
    <w:rsid w:val="00483FC6"/>
    <w:rsid w:val="00485F7B"/>
    <w:rsid w:val="00490C3B"/>
    <w:rsid w:val="0049296C"/>
    <w:rsid w:val="00492EA4"/>
    <w:rsid w:val="00494D95"/>
    <w:rsid w:val="004956E8"/>
    <w:rsid w:val="004A0BBA"/>
    <w:rsid w:val="004A0D33"/>
    <w:rsid w:val="004A1C64"/>
    <w:rsid w:val="004A3968"/>
    <w:rsid w:val="004A4524"/>
    <w:rsid w:val="004A5179"/>
    <w:rsid w:val="004B0772"/>
    <w:rsid w:val="004B3640"/>
    <w:rsid w:val="004B432F"/>
    <w:rsid w:val="004B4FCA"/>
    <w:rsid w:val="004B55EF"/>
    <w:rsid w:val="004B5F70"/>
    <w:rsid w:val="004B72B1"/>
    <w:rsid w:val="004B73F2"/>
    <w:rsid w:val="004C4EAA"/>
    <w:rsid w:val="004C62D1"/>
    <w:rsid w:val="004C7D54"/>
    <w:rsid w:val="004D014B"/>
    <w:rsid w:val="004D1446"/>
    <w:rsid w:val="004D3692"/>
    <w:rsid w:val="004D3EAE"/>
    <w:rsid w:val="004D656C"/>
    <w:rsid w:val="004D699F"/>
    <w:rsid w:val="004D79A0"/>
    <w:rsid w:val="004E20AB"/>
    <w:rsid w:val="004E2330"/>
    <w:rsid w:val="004E4849"/>
    <w:rsid w:val="004E4B8D"/>
    <w:rsid w:val="004E50BC"/>
    <w:rsid w:val="004E5197"/>
    <w:rsid w:val="004F722A"/>
    <w:rsid w:val="004F7C53"/>
    <w:rsid w:val="0050015A"/>
    <w:rsid w:val="005008E3"/>
    <w:rsid w:val="00500E72"/>
    <w:rsid w:val="0050294A"/>
    <w:rsid w:val="00503382"/>
    <w:rsid w:val="00506E3A"/>
    <w:rsid w:val="00507F55"/>
    <w:rsid w:val="005115ED"/>
    <w:rsid w:val="00513B3F"/>
    <w:rsid w:val="00514F84"/>
    <w:rsid w:val="00522900"/>
    <w:rsid w:val="00522A93"/>
    <w:rsid w:val="005237F7"/>
    <w:rsid w:val="00523A66"/>
    <w:rsid w:val="005265EA"/>
    <w:rsid w:val="0053428D"/>
    <w:rsid w:val="005353DC"/>
    <w:rsid w:val="00536FE4"/>
    <w:rsid w:val="00537B51"/>
    <w:rsid w:val="00543C33"/>
    <w:rsid w:val="00544836"/>
    <w:rsid w:val="00547151"/>
    <w:rsid w:val="00547B9B"/>
    <w:rsid w:val="00550177"/>
    <w:rsid w:val="0055248D"/>
    <w:rsid w:val="005526FD"/>
    <w:rsid w:val="00552CEB"/>
    <w:rsid w:val="005535A5"/>
    <w:rsid w:val="005542F7"/>
    <w:rsid w:val="00556AA6"/>
    <w:rsid w:val="00560DE7"/>
    <w:rsid w:val="00562280"/>
    <w:rsid w:val="00571657"/>
    <w:rsid w:val="00574B68"/>
    <w:rsid w:val="00574DAE"/>
    <w:rsid w:val="00575AF0"/>
    <w:rsid w:val="005844ED"/>
    <w:rsid w:val="00586B59"/>
    <w:rsid w:val="00586E9B"/>
    <w:rsid w:val="00586FED"/>
    <w:rsid w:val="00590194"/>
    <w:rsid w:val="00595B70"/>
    <w:rsid w:val="005967E3"/>
    <w:rsid w:val="00597875"/>
    <w:rsid w:val="005A138F"/>
    <w:rsid w:val="005A167E"/>
    <w:rsid w:val="005A790A"/>
    <w:rsid w:val="005B055F"/>
    <w:rsid w:val="005B131B"/>
    <w:rsid w:val="005B23BD"/>
    <w:rsid w:val="005B32FD"/>
    <w:rsid w:val="005B3707"/>
    <w:rsid w:val="005B414C"/>
    <w:rsid w:val="005B4C80"/>
    <w:rsid w:val="005B4EB5"/>
    <w:rsid w:val="005B7057"/>
    <w:rsid w:val="005B7DF0"/>
    <w:rsid w:val="005C0540"/>
    <w:rsid w:val="005C0714"/>
    <w:rsid w:val="005C18DC"/>
    <w:rsid w:val="005C35FD"/>
    <w:rsid w:val="005C3B49"/>
    <w:rsid w:val="005C4B26"/>
    <w:rsid w:val="005C4D6F"/>
    <w:rsid w:val="005C6463"/>
    <w:rsid w:val="005C7E04"/>
    <w:rsid w:val="005D10E3"/>
    <w:rsid w:val="005D3EE9"/>
    <w:rsid w:val="005E0486"/>
    <w:rsid w:val="005E2BB4"/>
    <w:rsid w:val="005E3171"/>
    <w:rsid w:val="005E61E2"/>
    <w:rsid w:val="005F2C5A"/>
    <w:rsid w:val="005F311E"/>
    <w:rsid w:val="005F3D3F"/>
    <w:rsid w:val="005F7BDD"/>
    <w:rsid w:val="00601196"/>
    <w:rsid w:val="00603BA7"/>
    <w:rsid w:val="00605EB0"/>
    <w:rsid w:val="00606152"/>
    <w:rsid w:val="00614946"/>
    <w:rsid w:val="00614F15"/>
    <w:rsid w:val="00615912"/>
    <w:rsid w:val="00621645"/>
    <w:rsid w:val="0062166E"/>
    <w:rsid w:val="00626100"/>
    <w:rsid w:val="00630140"/>
    <w:rsid w:val="00630239"/>
    <w:rsid w:val="00630CEF"/>
    <w:rsid w:val="00637707"/>
    <w:rsid w:val="00641BE7"/>
    <w:rsid w:val="00643113"/>
    <w:rsid w:val="00644F95"/>
    <w:rsid w:val="0064620D"/>
    <w:rsid w:val="00650644"/>
    <w:rsid w:val="006509B0"/>
    <w:rsid w:val="00651A12"/>
    <w:rsid w:val="0065210E"/>
    <w:rsid w:val="00654B0F"/>
    <w:rsid w:val="006557A4"/>
    <w:rsid w:val="0065717B"/>
    <w:rsid w:val="006579F9"/>
    <w:rsid w:val="00660A2E"/>
    <w:rsid w:val="00660EE1"/>
    <w:rsid w:val="00663730"/>
    <w:rsid w:val="006656D7"/>
    <w:rsid w:val="00665BF3"/>
    <w:rsid w:val="0066694D"/>
    <w:rsid w:val="006715C7"/>
    <w:rsid w:val="0067283B"/>
    <w:rsid w:val="006751BC"/>
    <w:rsid w:val="006751F0"/>
    <w:rsid w:val="006807DC"/>
    <w:rsid w:val="00682E0C"/>
    <w:rsid w:val="00684EFD"/>
    <w:rsid w:val="00690E38"/>
    <w:rsid w:val="00691E7E"/>
    <w:rsid w:val="006934E9"/>
    <w:rsid w:val="006A0410"/>
    <w:rsid w:val="006A1A02"/>
    <w:rsid w:val="006A308F"/>
    <w:rsid w:val="006A3DBB"/>
    <w:rsid w:val="006A4145"/>
    <w:rsid w:val="006A5162"/>
    <w:rsid w:val="006A5622"/>
    <w:rsid w:val="006A5F26"/>
    <w:rsid w:val="006A60F0"/>
    <w:rsid w:val="006A71E3"/>
    <w:rsid w:val="006A73E7"/>
    <w:rsid w:val="006A7DD9"/>
    <w:rsid w:val="006B3678"/>
    <w:rsid w:val="006B4F28"/>
    <w:rsid w:val="006C07ED"/>
    <w:rsid w:val="006C1997"/>
    <w:rsid w:val="006C2560"/>
    <w:rsid w:val="006C342B"/>
    <w:rsid w:val="006C3A7C"/>
    <w:rsid w:val="006C436F"/>
    <w:rsid w:val="006D4F17"/>
    <w:rsid w:val="006D5EDA"/>
    <w:rsid w:val="006E127C"/>
    <w:rsid w:val="006E2A72"/>
    <w:rsid w:val="006E3D6E"/>
    <w:rsid w:val="006E3E19"/>
    <w:rsid w:val="006F140F"/>
    <w:rsid w:val="006F1A70"/>
    <w:rsid w:val="006F2E73"/>
    <w:rsid w:val="006F4995"/>
    <w:rsid w:val="006F5F79"/>
    <w:rsid w:val="0070120F"/>
    <w:rsid w:val="0070434C"/>
    <w:rsid w:val="00710DC6"/>
    <w:rsid w:val="00711367"/>
    <w:rsid w:val="00713572"/>
    <w:rsid w:val="00714783"/>
    <w:rsid w:val="007203EA"/>
    <w:rsid w:val="007217C4"/>
    <w:rsid w:val="007221E4"/>
    <w:rsid w:val="007234A5"/>
    <w:rsid w:val="00730291"/>
    <w:rsid w:val="007313AB"/>
    <w:rsid w:val="00732327"/>
    <w:rsid w:val="00736BB6"/>
    <w:rsid w:val="007445F1"/>
    <w:rsid w:val="00747EE0"/>
    <w:rsid w:val="00751545"/>
    <w:rsid w:val="00754F3E"/>
    <w:rsid w:val="007551A1"/>
    <w:rsid w:val="00755D5C"/>
    <w:rsid w:val="00755FD5"/>
    <w:rsid w:val="007565F4"/>
    <w:rsid w:val="00764BFA"/>
    <w:rsid w:val="0076715E"/>
    <w:rsid w:val="00770076"/>
    <w:rsid w:val="00771CA6"/>
    <w:rsid w:val="00771DCD"/>
    <w:rsid w:val="00772A8A"/>
    <w:rsid w:val="00773049"/>
    <w:rsid w:val="00775617"/>
    <w:rsid w:val="00777557"/>
    <w:rsid w:val="007777D5"/>
    <w:rsid w:val="007820A3"/>
    <w:rsid w:val="00783A2A"/>
    <w:rsid w:val="00786A7B"/>
    <w:rsid w:val="007933BA"/>
    <w:rsid w:val="0079455E"/>
    <w:rsid w:val="00794D34"/>
    <w:rsid w:val="00794F93"/>
    <w:rsid w:val="0079677C"/>
    <w:rsid w:val="007A4B90"/>
    <w:rsid w:val="007A4C0B"/>
    <w:rsid w:val="007A5793"/>
    <w:rsid w:val="007A5FBB"/>
    <w:rsid w:val="007A6324"/>
    <w:rsid w:val="007A670D"/>
    <w:rsid w:val="007B2900"/>
    <w:rsid w:val="007B2A52"/>
    <w:rsid w:val="007B50CF"/>
    <w:rsid w:val="007B5BE2"/>
    <w:rsid w:val="007B6375"/>
    <w:rsid w:val="007C35F5"/>
    <w:rsid w:val="007C48F5"/>
    <w:rsid w:val="007C7357"/>
    <w:rsid w:val="007D08F7"/>
    <w:rsid w:val="007D1047"/>
    <w:rsid w:val="007D14E1"/>
    <w:rsid w:val="007D5A0C"/>
    <w:rsid w:val="007D63C1"/>
    <w:rsid w:val="007E21AA"/>
    <w:rsid w:val="007E574E"/>
    <w:rsid w:val="007E7137"/>
    <w:rsid w:val="007E7C00"/>
    <w:rsid w:val="007F030E"/>
    <w:rsid w:val="007F0594"/>
    <w:rsid w:val="007F1F68"/>
    <w:rsid w:val="007F5441"/>
    <w:rsid w:val="007F57BD"/>
    <w:rsid w:val="007F6BF8"/>
    <w:rsid w:val="007F7216"/>
    <w:rsid w:val="0080030A"/>
    <w:rsid w:val="00800723"/>
    <w:rsid w:val="008013A4"/>
    <w:rsid w:val="00801626"/>
    <w:rsid w:val="0080492A"/>
    <w:rsid w:val="00805867"/>
    <w:rsid w:val="00810144"/>
    <w:rsid w:val="00810DEC"/>
    <w:rsid w:val="00810F3E"/>
    <w:rsid w:val="00811B46"/>
    <w:rsid w:val="0081398F"/>
    <w:rsid w:val="008142BB"/>
    <w:rsid w:val="00814E82"/>
    <w:rsid w:val="008156DF"/>
    <w:rsid w:val="00815C7A"/>
    <w:rsid w:val="008173C7"/>
    <w:rsid w:val="00821429"/>
    <w:rsid w:val="008214AC"/>
    <w:rsid w:val="00821E01"/>
    <w:rsid w:val="00822C42"/>
    <w:rsid w:val="00823AF2"/>
    <w:rsid w:val="0082433E"/>
    <w:rsid w:val="008268C4"/>
    <w:rsid w:val="00826B4B"/>
    <w:rsid w:val="00831524"/>
    <w:rsid w:val="00832960"/>
    <w:rsid w:val="00832A07"/>
    <w:rsid w:val="00832DE1"/>
    <w:rsid w:val="008354DF"/>
    <w:rsid w:val="00835C47"/>
    <w:rsid w:val="00837FCF"/>
    <w:rsid w:val="00840568"/>
    <w:rsid w:val="00842DD4"/>
    <w:rsid w:val="00843326"/>
    <w:rsid w:val="0084398B"/>
    <w:rsid w:val="0084484C"/>
    <w:rsid w:val="00845FB7"/>
    <w:rsid w:val="00847194"/>
    <w:rsid w:val="00847D25"/>
    <w:rsid w:val="008516C4"/>
    <w:rsid w:val="00854012"/>
    <w:rsid w:val="00857D2D"/>
    <w:rsid w:val="00862C36"/>
    <w:rsid w:val="00870E16"/>
    <w:rsid w:val="008711F7"/>
    <w:rsid w:val="00873C60"/>
    <w:rsid w:val="00875A7D"/>
    <w:rsid w:val="00883BE5"/>
    <w:rsid w:val="00883D77"/>
    <w:rsid w:val="0088729D"/>
    <w:rsid w:val="008911BB"/>
    <w:rsid w:val="00891F20"/>
    <w:rsid w:val="00892BED"/>
    <w:rsid w:val="00893E01"/>
    <w:rsid w:val="00893FCA"/>
    <w:rsid w:val="00897D63"/>
    <w:rsid w:val="008A4D4D"/>
    <w:rsid w:val="008A565B"/>
    <w:rsid w:val="008B3E31"/>
    <w:rsid w:val="008B4679"/>
    <w:rsid w:val="008B5DAC"/>
    <w:rsid w:val="008B60FE"/>
    <w:rsid w:val="008B654E"/>
    <w:rsid w:val="008B6CFF"/>
    <w:rsid w:val="008B7C06"/>
    <w:rsid w:val="008C0ED1"/>
    <w:rsid w:val="008C1983"/>
    <w:rsid w:val="008C23CC"/>
    <w:rsid w:val="008C27AC"/>
    <w:rsid w:val="008C2E03"/>
    <w:rsid w:val="008C5853"/>
    <w:rsid w:val="008C7395"/>
    <w:rsid w:val="008D0941"/>
    <w:rsid w:val="008D156A"/>
    <w:rsid w:val="008D3BEC"/>
    <w:rsid w:val="008D437B"/>
    <w:rsid w:val="008D63E6"/>
    <w:rsid w:val="008D7F35"/>
    <w:rsid w:val="008E5509"/>
    <w:rsid w:val="008E55DB"/>
    <w:rsid w:val="008F1045"/>
    <w:rsid w:val="008F436A"/>
    <w:rsid w:val="008F517B"/>
    <w:rsid w:val="008F56CA"/>
    <w:rsid w:val="008F7E18"/>
    <w:rsid w:val="008F7F94"/>
    <w:rsid w:val="00901280"/>
    <w:rsid w:val="00901A98"/>
    <w:rsid w:val="00903E7A"/>
    <w:rsid w:val="00904B2A"/>
    <w:rsid w:val="00910FFC"/>
    <w:rsid w:val="00911729"/>
    <w:rsid w:val="00911A65"/>
    <w:rsid w:val="009128DD"/>
    <w:rsid w:val="009150C0"/>
    <w:rsid w:val="00915BF9"/>
    <w:rsid w:val="00916AC4"/>
    <w:rsid w:val="00917B09"/>
    <w:rsid w:val="00921CE6"/>
    <w:rsid w:val="00923B70"/>
    <w:rsid w:val="00926EA6"/>
    <w:rsid w:val="00927294"/>
    <w:rsid w:val="00927519"/>
    <w:rsid w:val="009276A4"/>
    <w:rsid w:val="00930D50"/>
    <w:rsid w:val="00935B60"/>
    <w:rsid w:val="00935D0B"/>
    <w:rsid w:val="0093627A"/>
    <w:rsid w:val="00936E8E"/>
    <w:rsid w:val="0093754E"/>
    <w:rsid w:val="00941642"/>
    <w:rsid w:val="0094282C"/>
    <w:rsid w:val="00943413"/>
    <w:rsid w:val="0094654B"/>
    <w:rsid w:val="00946921"/>
    <w:rsid w:val="009503C6"/>
    <w:rsid w:val="0095072D"/>
    <w:rsid w:val="009509CC"/>
    <w:rsid w:val="00950DD6"/>
    <w:rsid w:val="0095360C"/>
    <w:rsid w:val="00954583"/>
    <w:rsid w:val="00954D37"/>
    <w:rsid w:val="009638A2"/>
    <w:rsid w:val="00964007"/>
    <w:rsid w:val="00964F97"/>
    <w:rsid w:val="009662D8"/>
    <w:rsid w:val="0097095E"/>
    <w:rsid w:val="00972711"/>
    <w:rsid w:val="00972741"/>
    <w:rsid w:val="009749A0"/>
    <w:rsid w:val="00974E02"/>
    <w:rsid w:val="00975E55"/>
    <w:rsid w:val="0098143E"/>
    <w:rsid w:val="0098516F"/>
    <w:rsid w:val="0098587B"/>
    <w:rsid w:val="00986153"/>
    <w:rsid w:val="00986C56"/>
    <w:rsid w:val="00986C97"/>
    <w:rsid w:val="00987C0B"/>
    <w:rsid w:val="00992CA8"/>
    <w:rsid w:val="009A2374"/>
    <w:rsid w:val="009A2A88"/>
    <w:rsid w:val="009A5185"/>
    <w:rsid w:val="009A5999"/>
    <w:rsid w:val="009A59CF"/>
    <w:rsid w:val="009A671C"/>
    <w:rsid w:val="009B1E39"/>
    <w:rsid w:val="009B24CC"/>
    <w:rsid w:val="009B67DE"/>
    <w:rsid w:val="009B6A46"/>
    <w:rsid w:val="009B728A"/>
    <w:rsid w:val="009C008F"/>
    <w:rsid w:val="009C26BC"/>
    <w:rsid w:val="009C2D58"/>
    <w:rsid w:val="009C50FA"/>
    <w:rsid w:val="009C545D"/>
    <w:rsid w:val="009D34B6"/>
    <w:rsid w:val="009D4CEB"/>
    <w:rsid w:val="009D5CE4"/>
    <w:rsid w:val="009E045A"/>
    <w:rsid w:val="009E2EEB"/>
    <w:rsid w:val="009E31FF"/>
    <w:rsid w:val="009E6EEE"/>
    <w:rsid w:val="009E7306"/>
    <w:rsid w:val="009E73FF"/>
    <w:rsid w:val="009F1365"/>
    <w:rsid w:val="009F77F1"/>
    <w:rsid w:val="00A00201"/>
    <w:rsid w:val="00A00284"/>
    <w:rsid w:val="00A0253C"/>
    <w:rsid w:val="00A02619"/>
    <w:rsid w:val="00A0316E"/>
    <w:rsid w:val="00A03A77"/>
    <w:rsid w:val="00A05BC1"/>
    <w:rsid w:val="00A05E6C"/>
    <w:rsid w:val="00A06340"/>
    <w:rsid w:val="00A06A59"/>
    <w:rsid w:val="00A07AEE"/>
    <w:rsid w:val="00A104D2"/>
    <w:rsid w:val="00A10650"/>
    <w:rsid w:val="00A12E22"/>
    <w:rsid w:val="00A15A34"/>
    <w:rsid w:val="00A164FA"/>
    <w:rsid w:val="00A168EE"/>
    <w:rsid w:val="00A16D9C"/>
    <w:rsid w:val="00A20445"/>
    <w:rsid w:val="00A20B05"/>
    <w:rsid w:val="00A22738"/>
    <w:rsid w:val="00A23657"/>
    <w:rsid w:val="00A23918"/>
    <w:rsid w:val="00A23C82"/>
    <w:rsid w:val="00A25F13"/>
    <w:rsid w:val="00A3248D"/>
    <w:rsid w:val="00A33400"/>
    <w:rsid w:val="00A33672"/>
    <w:rsid w:val="00A4297D"/>
    <w:rsid w:val="00A44D0C"/>
    <w:rsid w:val="00A50A75"/>
    <w:rsid w:val="00A5587D"/>
    <w:rsid w:val="00A55AD5"/>
    <w:rsid w:val="00A560C3"/>
    <w:rsid w:val="00A573B9"/>
    <w:rsid w:val="00A57CCE"/>
    <w:rsid w:val="00A60F77"/>
    <w:rsid w:val="00A616AF"/>
    <w:rsid w:val="00A61B9A"/>
    <w:rsid w:val="00A61DBA"/>
    <w:rsid w:val="00A62325"/>
    <w:rsid w:val="00A6342D"/>
    <w:rsid w:val="00A73F83"/>
    <w:rsid w:val="00A758BE"/>
    <w:rsid w:val="00A75E79"/>
    <w:rsid w:val="00A77015"/>
    <w:rsid w:val="00A81928"/>
    <w:rsid w:val="00A820D1"/>
    <w:rsid w:val="00A82C76"/>
    <w:rsid w:val="00A844F3"/>
    <w:rsid w:val="00A85D08"/>
    <w:rsid w:val="00A90353"/>
    <w:rsid w:val="00A96619"/>
    <w:rsid w:val="00A97D97"/>
    <w:rsid w:val="00AB0C7D"/>
    <w:rsid w:val="00AB1468"/>
    <w:rsid w:val="00AB3A31"/>
    <w:rsid w:val="00AB4930"/>
    <w:rsid w:val="00AB5E57"/>
    <w:rsid w:val="00AC1B8D"/>
    <w:rsid w:val="00AC21B1"/>
    <w:rsid w:val="00AC36BF"/>
    <w:rsid w:val="00AC6480"/>
    <w:rsid w:val="00AC6D3F"/>
    <w:rsid w:val="00AD0889"/>
    <w:rsid w:val="00AD0FB9"/>
    <w:rsid w:val="00AD23AF"/>
    <w:rsid w:val="00AD6253"/>
    <w:rsid w:val="00AD799E"/>
    <w:rsid w:val="00AE23B5"/>
    <w:rsid w:val="00AE2FCF"/>
    <w:rsid w:val="00AE41F8"/>
    <w:rsid w:val="00AE6D88"/>
    <w:rsid w:val="00B0042E"/>
    <w:rsid w:val="00B00ACA"/>
    <w:rsid w:val="00B01763"/>
    <w:rsid w:val="00B0303E"/>
    <w:rsid w:val="00B05245"/>
    <w:rsid w:val="00B109C3"/>
    <w:rsid w:val="00B11D0E"/>
    <w:rsid w:val="00B12FB3"/>
    <w:rsid w:val="00B13076"/>
    <w:rsid w:val="00B15B9B"/>
    <w:rsid w:val="00B21D03"/>
    <w:rsid w:val="00B24F0B"/>
    <w:rsid w:val="00B251D5"/>
    <w:rsid w:val="00B27557"/>
    <w:rsid w:val="00B305CD"/>
    <w:rsid w:val="00B3202A"/>
    <w:rsid w:val="00B3220F"/>
    <w:rsid w:val="00B34F9B"/>
    <w:rsid w:val="00B378AA"/>
    <w:rsid w:val="00B41316"/>
    <w:rsid w:val="00B42EE1"/>
    <w:rsid w:val="00B43313"/>
    <w:rsid w:val="00B43829"/>
    <w:rsid w:val="00B43C72"/>
    <w:rsid w:val="00B43FF7"/>
    <w:rsid w:val="00B44EFE"/>
    <w:rsid w:val="00B51EEE"/>
    <w:rsid w:val="00B53A9F"/>
    <w:rsid w:val="00B540DE"/>
    <w:rsid w:val="00B559E4"/>
    <w:rsid w:val="00B57170"/>
    <w:rsid w:val="00B60152"/>
    <w:rsid w:val="00B6282D"/>
    <w:rsid w:val="00B62D84"/>
    <w:rsid w:val="00B63BD8"/>
    <w:rsid w:val="00B6693C"/>
    <w:rsid w:val="00B67C26"/>
    <w:rsid w:val="00B704C2"/>
    <w:rsid w:val="00B714E8"/>
    <w:rsid w:val="00B743B2"/>
    <w:rsid w:val="00B76774"/>
    <w:rsid w:val="00B77C85"/>
    <w:rsid w:val="00B829CA"/>
    <w:rsid w:val="00B829D0"/>
    <w:rsid w:val="00B843D7"/>
    <w:rsid w:val="00B84B4A"/>
    <w:rsid w:val="00B85707"/>
    <w:rsid w:val="00B87ADA"/>
    <w:rsid w:val="00B87E34"/>
    <w:rsid w:val="00B9157B"/>
    <w:rsid w:val="00B92688"/>
    <w:rsid w:val="00B92D9F"/>
    <w:rsid w:val="00B95100"/>
    <w:rsid w:val="00B9567F"/>
    <w:rsid w:val="00BA082D"/>
    <w:rsid w:val="00BA0D69"/>
    <w:rsid w:val="00BA17A9"/>
    <w:rsid w:val="00BA56EC"/>
    <w:rsid w:val="00BA6E86"/>
    <w:rsid w:val="00BA74B4"/>
    <w:rsid w:val="00BB0540"/>
    <w:rsid w:val="00BB36A3"/>
    <w:rsid w:val="00BB3CC6"/>
    <w:rsid w:val="00BB468B"/>
    <w:rsid w:val="00BC082D"/>
    <w:rsid w:val="00BC1B8F"/>
    <w:rsid w:val="00BC453E"/>
    <w:rsid w:val="00BC4C8E"/>
    <w:rsid w:val="00BC7AA2"/>
    <w:rsid w:val="00BD0949"/>
    <w:rsid w:val="00BD2B45"/>
    <w:rsid w:val="00BD2EEC"/>
    <w:rsid w:val="00BD3D4D"/>
    <w:rsid w:val="00BD4674"/>
    <w:rsid w:val="00BD58A5"/>
    <w:rsid w:val="00BD7636"/>
    <w:rsid w:val="00BE111A"/>
    <w:rsid w:val="00BE39AB"/>
    <w:rsid w:val="00BE39BD"/>
    <w:rsid w:val="00BE5D5F"/>
    <w:rsid w:val="00BF0468"/>
    <w:rsid w:val="00C00222"/>
    <w:rsid w:val="00C02AE6"/>
    <w:rsid w:val="00C0769F"/>
    <w:rsid w:val="00C100A6"/>
    <w:rsid w:val="00C109FD"/>
    <w:rsid w:val="00C13340"/>
    <w:rsid w:val="00C15BD3"/>
    <w:rsid w:val="00C1729F"/>
    <w:rsid w:val="00C17393"/>
    <w:rsid w:val="00C20AAF"/>
    <w:rsid w:val="00C23A35"/>
    <w:rsid w:val="00C24051"/>
    <w:rsid w:val="00C2681D"/>
    <w:rsid w:val="00C275D3"/>
    <w:rsid w:val="00C309C1"/>
    <w:rsid w:val="00C34937"/>
    <w:rsid w:val="00C34CB0"/>
    <w:rsid w:val="00C34FA3"/>
    <w:rsid w:val="00C358B9"/>
    <w:rsid w:val="00C35FA2"/>
    <w:rsid w:val="00C36521"/>
    <w:rsid w:val="00C3798D"/>
    <w:rsid w:val="00C37E4C"/>
    <w:rsid w:val="00C40711"/>
    <w:rsid w:val="00C4192A"/>
    <w:rsid w:val="00C41C59"/>
    <w:rsid w:val="00C43875"/>
    <w:rsid w:val="00C43C20"/>
    <w:rsid w:val="00C46041"/>
    <w:rsid w:val="00C50F81"/>
    <w:rsid w:val="00C51E28"/>
    <w:rsid w:val="00C522DF"/>
    <w:rsid w:val="00C5394A"/>
    <w:rsid w:val="00C54091"/>
    <w:rsid w:val="00C545E9"/>
    <w:rsid w:val="00C57B0A"/>
    <w:rsid w:val="00C6140D"/>
    <w:rsid w:val="00C61AA7"/>
    <w:rsid w:val="00C62683"/>
    <w:rsid w:val="00C6494D"/>
    <w:rsid w:val="00C65CD8"/>
    <w:rsid w:val="00C67C1D"/>
    <w:rsid w:val="00C703BF"/>
    <w:rsid w:val="00C717E1"/>
    <w:rsid w:val="00C71BE5"/>
    <w:rsid w:val="00C73683"/>
    <w:rsid w:val="00C73F42"/>
    <w:rsid w:val="00C7675A"/>
    <w:rsid w:val="00C772CD"/>
    <w:rsid w:val="00C80103"/>
    <w:rsid w:val="00C85B59"/>
    <w:rsid w:val="00C86865"/>
    <w:rsid w:val="00C87401"/>
    <w:rsid w:val="00C92A96"/>
    <w:rsid w:val="00C932FF"/>
    <w:rsid w:val="00C9350D"/>
    <w:rsid w:val="00CA27E6"/>
    <w:rsid w:val="00CA3253"/>
    <w:rsid w:val="00CA34D8"/>
    <w:rsid w:val="00CA51D1"/>
    <w:rsid w:val="00CB1DFD"/>
    <w:rsid w:val="00CB2928"/>
    <w:rsid w:val="00CB29E7"/>
    <w:rsid w:val="00CB2DCB"/>
    <w:rsid w:val="00CB324F"/>
    <w:rsid w:val="00CB338F"/>
    <w:rsid w:val="00CB3520"/>
    <w:rsid w:val="00CB4555"/>
    <w:rsid w:val="00CB5011"/>
    <w:rsid w:val="00CB6BB8"/>
    <w:rsid w:val="00CB7E5F"/>
    <w:rsid w:val="00CC0427"/>
    <w:rsid w:val="00CC20E3"/>
    <w:rsid w:val="00CC2561"/>
    <w:rsid w:val="00CC3E6B"/>
    <w:rsid w:val="00CC4104"/>
    <w:rsid w:val="00CC5429"/>
    <w:rsid w:val="00CC5AD1"/>
    <w:rsid w:val="00CC7DC1"/>
    <w:rsid w:val="00CC7EDC"/>
    <w:rsid w:val="00CC7F55"/>
    <w:rsid w:val="00CD2973"/>
    <w:rsid w:val="00CD3129"/>
    <w:rsid w:val="00CD3FBA"/>
    <w:rsid w:val="00CD41E0"/>
    <w:rsid w:val="00CD70EC"/>
    <w:rsid w:val="00CE0449"/>
    <w:rsid w:val="00CE295C"/>
    <w:rsid w:val="00CE39E5"/>
    <w:rsid w:val="00CE438C"/>
    <w:rsid w:val="00CE6042"/>
    <w:rsid w:val="00CF0C20"/>
    <w:rsid w:val="00CF3E7A"/>
    <w:rsid w:val="00CF4E2C"/>
    <w:rsid w:val="00CF53F4"/>
    <w:rsid w:val="00CF6C6C"/>
    <w:rsid w:val="00CF6E85"/>
    <w:rsid w:val="00CF7095"/>
    <w:rsid w:val="00D01E6A"/>
    <w:rsid w:val="00D04E03"/>
    <w:rsid w:val="00D0597C"/>
    <w:rsid w:val="00D15085"/>
    <w:rsid w:val="00D15E2E"/>
    <w:rsid w:val="00D262F8"/>
    <w:rsid w:val="00D32A59"/>
    <w:rsid w:val="00D34605"/>
    <w:rsid w:val="00D4163E"/>
    <w:rsid w:val="00D421E0"/>
    <w:rsid w:val="00D4422E"/>
    <w:rsid w:val="00D46AF3"/>
    <w:rsid w:val="00D47288"/>
    <w:rsid w:val="00D50C39"/>
    <w:rsid w:val="00D522BE"/>
    <w:rsid w:val="00D56531"/>
    <w:rsid w:val="00D606D9"/>
    <w:rsid w:val="00D61F81"/>
    <w:rsid w:val="00D623B2"/>
    <w:rsid w:val="00D70F44"/>
    <w:rsid w:val="00D712A2"/>
    <w:rsid w:val="00D72695"/>
    <w:rsid w:val="00D76B35"/>
    <w:rsid w:val="00D76C03"/>
    <w:rsid w:val="00D80850"/>
    <w:rsid w:val="00D837B1"/>
    <w:rsid w:val="00D85711"/>
    <w:rsid w:val="00D87CBF"/>
    <w:rsid w:val="00D9263F"/>
    <w:rsid w:val="00D941C5"/>
    <w:rsid w:val="00D943FB"/>
    <w:rsid w:val="00D95DF5"/>
    <w:rsid w:val="00D97A54"/>
    <w:rsid w:val="00DA1235"/>
    <w:rsid w:val="00DA2DF8"/>
    <w:rsid w:val="00DA3DA3"/>
    <w:rsid w:val="00DA4C52"/>
    <w:rsid w:val="00DA5668"/>
    <w:rsid w:val="00DA7AF4"/>
    <w:rsid w:val="00DB03FC"/>
    <w:rsid w:val="00DB0945"/>
    <w:rsid w:val="00DB297E"/>
    <w:rsid w:val="00DB467A"/>
    <w:rsid w:val="00DB6AB4"/>
    <w:rsid w:val="00DB6BA8"/>
    <w:rsid w:val="00DC01DB"/>
    <w:rsid w:val="00DC0EFE"/>
    <w:rsid w:val="00DC3D1F"/>
    <w:rsid w:val="00DC5B9F"/>
    <w:rsid w:val="00DC75DC"/>
    <w:rsid w:val="00DC7E46"/>
    <w:rsid w:val="00DD45CA"/>
    <w:rsid w:val="00DD5438"/>
    <w:rsid w:val="00DD5BEE"/>
    <w:rsid w:val="00DD64E3"/>
    <w:rsid w:val="00DD6D19"/>
    <w:rsid w:val="00DD7EF7"/>
    <w:rsid w:val="00DE1640"/>
    <w:rsid w:val="00DE21A0"/>
    <w:rsid w:val="00DE21CB"/>
    <w:rsid w:val="00DE30A4"/>
    <w:rsid w:val="00DE5B4A"/>
    <w:rsid w:val="00DE7BC2"/>
    <w:rsid w:val="00DF007B"/>
    <w:rsid w:val="00DF2B7A"/>
    <w:rsid w:val="00E004E1"/>
    <w:rsid w:val="00E01000"/>
    <w:rsid w:val="00E014EC"/>
    <w:rsid w:val="00E0166D"/>
    <w:rsid w:val="00E020CB"/>
    <w:rsid w:val="00E02405"/>
    <w:rsid w:val="00E04459"/>
    <w:rsid w:val="00E0621F"/>
    <w:rsid w:val="00E064F3"/>
    <w:rsid w:val="00E108CD"/>
    <w:rsid w:val="00E1346A"/>
    <w:rsid w:val="00E15228"/>
    <w:rsid w:val="00E16DF4"/>
    <w:rsid w:val="00E17164"/>
    <w:rsid w:val="00E20377"/>
    <w:rsid w:val="00E21449"/>
    <w:rsid w:val="00E228AF"/>
    <w:rsid w:val="00E229A7"/>
    <w:rsid w:val="00E24781"/>
    <w:rsid w:val="00E259A8"/>
    <w:rsid w:val="00E27482"/>
    <w:rsid w:val="00E3049D"/>
    <w:rsid w:val="00E30FCD"/>
    <w:rsid w:val="00E31BED"/>
    <w:rsid w:val="00E3218A"/>
    <w:rsid w:val="00E34FE1"/>
    <w:rsid w:val="00E35280"/>
    <w:rsid w:val="00E42003"/>
    <w:rsid w:val="00E428D3"/>
    <w:rsid w:val="00E43DE7"/>
    <w:rsid w:val="00E45E41"/>
    <w:rsid w:val="00E5334B"/>
    <w:rsid w:val="00E540E0"/>
    <w:rsid w:val="00E54869"/>
    <w:rsid w:val="00E57ED1"/>
    <w:rsid w:val="00E604C7"/>
    <w:rsid w:val="00E60E1F"/>
    <w:rsid w:val="00E63A81"/>
    <w:rsid w:val="00E65C19"/>
    <w:rsid w:val="00E66F41"/>
    <w:rsid w:val="00E67566"/>
    <w:rsid w:val="00E709BC"/>
    <w:rsid w:val="00E710A5"/>
    <w:rsid w:val="00E7660C"/>
    <w:rsid w:val="00E76A33"/>
    <w:rsid w:val="00E8046C"/>
    <w:rsid w:val="00E82617"/>
    <w:rsid w:val="00E828E8"/>
    <w:rsid w:val="00E82A2B"/>
    <w:rsid w:val="00E82D15"/>
    <w:rsid w:val="00E83A63"/>
    <w:rsid w:val="00E85677"/>
    <w:rsid w:val="00E87782"/>
    <w:rsid w:val="00E90B25"/>
    <w:rsid w:val="00E9151F"/>
    <w:rsid w:val="00E91CC7"/>
    <w:rsid w:val="00E91F60"/>
    <w:rsid w:val="00EA05A3"/>
    <w:rsid w:val="00EA1907"/>
    <w:rsid w:val="00EA3928"/>
    <w:rsid w:val="00EB034E"/>
    <w:rsid w:val="00EB218C"/>
    <w:rsid w:val="00EB6CAE"/>
    <w:rsid w:val="00EC006C"/>
    <w:rsid w:val="00EC11CA"/>
    <w:rsid w:val="00EC5667"/>
    <w:rsid w:val="00EC623D"/>
    <w:rsid w:val="00EC6460"/>
    <w:rsid w:val="00EC6516"/>
    <w:rsid w:val="00EC7929"/>
    <w:rsid w:val="00ED036E"/>
    <w:rsid w:val="00ED048A"/>
    <w:rsid w:val="00ED059A"/>
    <w:rsid w:val="00ED3F10"/>
    <w:rsid w:val="00ED4B32"/>
    <w:rsid w:val="00ED5190"/>
    <w:rsid w:val="00ED5E4F"/>
    <w:rsid w:val="00ED7BD6"/>
    <w:rsid w:val="00EE1891"/>
    <w:rsid w:val="00EE33B2"/>
    <w:rsid w:val="00EE3CB5"/>
    <w:rsid w:val="00EE6942"/>
    <w:rsid w:val="00EF08E4"/>
    <w:rsid w:val="00EF1651"/>
    <w:rsid w:val="00EF35A8"/>
    <w:rsid w:val="00EF434C"/>
    <w:rsid w:val="00EF4497"/>
    <w:rsid w:val="00EF5E2F"/>
    <w:rsid w:val="00EF6D8C"/>
    <w:rsid w:val="00F0198B"/>
    <w:rsid w:val="00F0280B"/>
    <w:rsid w:val="00F03B9B"/>
    <w:rsid w:val="00F04EB9"/>
    <w:rsid w:val="00F07C2C"/>
    <w:rsid w:val="00F11A2A"/>
    <w:rsid w:val="00F11B12"/>
    <w:rsid w:val="00F13398"/>
    <w:rsid w:val="00F159AB"/>
    <w:rsid w:val="00F173DD"/>
    <w:rsid w:val="00F224CB"/>
    <w:rsid w:val="00F2282B"/>
    <w:rsid w:val="00F2287F"/>
    <w:rsid w:val="00F2315C"/>
    <w:rsid w:val="00F243FF"/>
    <w:rsid w:val="00F30513"/>
    <w:rsid w:val="00F35B99"/>
    <w:rsid w:val="00F373FF"/>
    <w:rsid w:val="00F40684"/>
    <w:rsid w:val="00F432EC"/>
    <w:rsid w:val="00F43F6E"/>
    <w:rsid w:val="00F43FF3"/>
    <w:rsid w:val="00F44EBC"/>
    <w:rsid w:val="00F462AC"/>
    <w:rsid w:val="00F47B1F"/>
    <w:rsid w:val="00F52F2C"/>
    <w:rsid w:val="00F5344E"/>
    <w:rsid w:val="00F537AD"/>
    <w:rsid w:val="00F53B81"/>
    <w:rsid w:val="00F54334"/>
    <w:rsid w:val="00F546AE"/>
    <w:rsid w:val="00F55FBD"/>
    <w:rsid w:val="00F56D24"/>
    <w:rsid w:val="00F6063B"/>
    <w:rsid w:val="00F61843"/>
    <w:rsid w:val="00F623B4"/>
    <w:rsid w:val="00F63AC1"/>
    <w:rsid w:val="00F643D1"/>
    <w:rsid w:val="00F67EEF"/>
    <w:rsid w:val="00F70D20"/>
    <w:rsid w:val="00F739F8"/>
    <w:rsid w:val="00F81E74"/>
    <w:rsid w:val="00F83972"/>
    <w:rsid w:val="00F83AE8"/>
    <w:rsid w:val="00F85191"/>
    <w:rsid w:val="00F908D6"/>
    <w:rsid w:val="00F91D58"/>
    <w:rsid w:val="00F91F9F"/>
    <w:rsid w:val="00F9332B"/>
    <w:rsid w:val="00F9337C"/>
    <w:rsid w:val="00F936F1"/>
    <w:rsid w:val="00F93911"/>
    <w:rsid w:val="00F96652"/>
    <w:rsid w:val="00FA118C"/>
    <w:rsid w:val="00FA17AD"/>
    <w:rsid w:val="00FA796F"/>
    <w:rsid w:val="00FB6D5C"/>
    <w:rsid w:val="00FB723F"/>
    <w:rsid w:val="00FC2CEE"/>
    <w:rsid w:val="00FC4E06"/>
    <w:rsid w:val="00FC5F41"/>
    <w:rsid w:val="00FD052E"/>
    <w:rsid w:val="00FD168A"/>
    <w:rsid w:val="00FD4FA6"/>
    <w:rsid w:val="00FD5319"/>
    <w:rsid w:val="00FD6189"/>
    <w:rsid w:val="00FE1020"/>
    <w:rsid w:val="00FE3B1D"/>
    <w:rsid w:val="00FE61B1"/>
    <w:rsid w:val="00FF1A15"/>
    <w:rsid w:val="00FF5B4C"/>
    <w:rsid w:val="00FF6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53870D"/>
  <w15:docId w15:val="{06E23C9A-49CE-AF45-98C4-0BE8DEB6A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F11"/>
    <w:pPr>
      <w:spacing w:after="120" w:line="240" w:lineRule="auto"/>
    </w:pPr>
    <w:rPr>
      <w:rFonts w:cs="Arial"/>
    </w:rPr>
  </w:style>
  <w:style w:type="paragraph" w:styleId="Overskrift1">
    <w:name w:val="heading 1"/>
    <w:basedOn w:val="Normal"/>
    <w:next w:val="Normal"/>
    <w:link w:val="Overskrift1Tegn"/>
    <w:qFormat/>
    <w:rsid w:val="00794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4"/>
      <w:szCs w:val="24"/>
    </w:rPr>
  </w:style>
  <w:style w:type="paragraph" w:styleId="Overskrift2">
    <w:name w:val="heading 2"/>
    <w:basedOn w:val="Normal"/>
    <w:next w:val="Normal"/>
    <w:link w:val="Overskrift2Tegn"/>
    <w:qFormat/>
    <w:rsid w:val="00C13340"/>
    <w:pPr>
      <w:keepNext/>
      <w:numPr>
        <w:ilvl w:val="1"/>
        <w:numId w:val="1"/>
      </w:numPr>
      <w:spacing w:before="240" w:after="60"/>
      <w:outlineLvl w:val="1"/>
    </w:pPr>
    <w:rPr>
      <w:b/>
      <w:bCs/>
      <w:iCs/>
    </w:rPr>
  </w:style>
  <w:style w:type="paragraph" w:styleId="Overskrift3">
    <w:name w:val="heading 3"/>
    <w:aliases w:val="H3,H31,H34,H35,H36,H311,H341,H351"/>
    <w:basedOn w:val="Normal"/>
    <w:next w:val="Normal"/>
    <w:link w:val="Overskrift3Tegn"/>
    <w:qFormat/>
    <w:rsid w:val="0082433E"/>
    <w:pPr>
      <w:keepNext/>
      <w:numPr>
        <w:ilvl w:val="2"/>
        <w:numId w:val="1"/>
      </w:numPr>
      <w:spacing w:before="240" w:after="60"/>
      <w:outlineLvl w:val="2"/>
    </w:pPr>
    <w:rPr>
      <w:bCs/>
    </w:rPr>
  </w:style>
  <w:style w:type="paragraph" w:styleId="Overskrift4">
    <w:name w:val="heading 4"/>
    <w:aliases w:val="H4"/>
    <w:basedOn w:val="Normal"/>
    <w:next w:val="Normal"/>
    <w:link w:val="Overskrift4Tegn"/>
    <w:qFormat/>
    <w:rsid w:val="007313AB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7313AB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7313AB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Overskrift7">
    <w:name w:val="heading 7"/>
    <w:basedOn w:val="Normal"/>
    <w:next w:val="Normal"/>
    <w:link w:val="Overskrift7Tegn"/>
    <w:qFormat/>
    <w:rsid w:val="007313AB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link w:val="Overskrift8Tegn"/>
    <w:qFormat/>
    <w:rsid w:val="007313AB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(App. Title)"/>
    <w:basedOn w:val="Normal"/>
    <w:next w:val="Normal"/>
    <w:link w:val="Overskrift9Tegn"/>
    <w:qFormat/>
    <w:rsid w:val="007313AB"/>
    <w:pPr>
      <w:numPr>
        <w:ilvl w:val="8"/>
        <w:numId w:val="1"/>
      </w:numPr>
      <w:spacing w:before="240" w:after="60"/>
      <w:outlineLvl w:val="8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794F93"/>
    <w:rPr>
      <w:rFonts w:cs="Arial"/>
      <w:b/>
      <w:bCs/>
      <w:kern w:val="32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C13340"/>
    <w:rPr>
      <w:rFonts w:cs="Arial"/>
      <w:b/>
      <w:bCs/>
      <w:iCs/>
    </w:rPr>
  </w:style>
  <w:style w:type="character" w:customStyle="1" w:styleId="Overskrift3Tegn">
    <w:name w:val="Overskrift 3 Tegn"/>
    <w:aliases w:val="H3 Tegn,H31 Tegn,H34 Tegn,H35 Tegn,H36 Tegn,H311 Tegn,H341 Tegn,H351 Tegn"/>
    <w:basedOn w:val="Standardskriftforavsnitt"/>
    <w:link w:val="Overskrift3"/>
    <w:rsid w:val="0082433E"/>
    <w:rPr>
      <w:rFonts w:cs="Arial"/>
      <w:bCs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7313AB"/>
    <w:rPr>
      <w:rFonts w:cs="Arial"/>
      <w:b/>
      <w:bCs/>
      <w:sz w:val="28"/>
      <w:szCs w:val="28"/>
    </w:rPr>
  </w:style>
  <w:style w:type="character" w:customStyle="1" w:styleId="Overskrift5Tegn">
    <w:name w:val="Overskrift 5 Tegn"/>
    <w:basedOn w:val="Standardskriftforavsnitt"/>
    <w:link w:val="Overskrift5"/>
    <w:rsid w:val="007313AB"/>
    <w:rPr>
      <w:rFonts w:cs="Arial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7313AB"/>
    <w:rPr>
      <w:rFonts w:cs="Arial"/>
      <w:b/>
      <w:bCs/>
    </w:rPr>
  </w:style>
  <w:style w:type="character" w:customStyle="1" w:styleId="Overskrift7Tegn">
    <w:name w:val="Overskrift 7 Tegn"/>
    <w:basedOn w:val="Standardskriftforavsnitt"/>
    <w:link w:val="Overskrift7"/>
    <w:rsid w:val="007313AB"/>
    <w:rPr>
      <w:rFonts w:cs="Arial"/>
    </w:rPr>
  </w:style>
  <w:style w:type="character" w:customStyle="1" w:styleId="Overskrift8Tegn">
    <w:name w:val="Overskrift 8 Tegn"/>
    <w:basedOn w:val="Standardskriftforavsnitt"/>
    <w:link w:val="Overskrift8"/>
    <w:rsid w:val="007313AB"/>
    <w:rPr>
      <w:rFonts w:cs="Arial"/>
      <w:i/>
      <w:iCs/>
    </w:rPr>
  </w:style>
  <w:style w:type="character" w:customStyle="1" w:styleId="Overskrift9Tegn">
    <w:name w:val="Overskrift 9 Tegn"/>
    <w:aliases w:val="(App. Title) Tegn"/>
    <w:basedOn w:val="Standardskriftforavsnitt"/>
    <w:link w:val="Overskrift9"/>
    <w:rsid w:val="007313AB"/>
    <w:rPr>
      <w:rFonts w:cs="Arial"/>
    </w:rPr>
  </w:style>
  <w:style w:type="paragraph" w:styleId="INNH1">
    <w:name w:val="toc 1"/>
    <w:basedOn w:val="Normal"/>
    <w:next w:val="Normal"/>
    <w:autoRedefine/>
    <w:uiPriority w:val="39"/>
    <w:rsid w:val="00393179"/>
    <w:pPr>
      <w:tabs>
        <w:tab w:val="left" w:pos="362"/>
        <w:tab w:val="left" w:pos="540"/>
        <w:tab w:val="right" w:leader="dot" w:pos="8100"/>
      </w:tabs>
      <w:spacing w:before="120" w:after="0"/>
      <w:ind w:right="970"/>
    </w:pPr>
    <w:rPr>
      <w:b/>
      <w:bCs/>
      <w:i/>
      <w:iCs/>
      <w:noProof/>
    </w:rPr>
  </w:style>
  <w:style w:type="paragraph" w:styleId="INNH2">
    <w:name w:val="toc 2"/>
    <w:basedOn w:val="Normal"/>
    <w:next w:val="Normal"/>
    <w:autoRedefine/>
    <w:uiPriority w:val="39"/>
    <w:rsid w:val="00D606D9"/>
    <w:pPr>
      <w:tabs>
        <w:tab w:val="left" w:pos="546"/>
        <w:tab w:val="right" w:leader="dot" w:pos="8100"/>
      </w:tabs>
      <w:spacing w:after="0"/>
      <w:ind w:left="539" w:hanging="539"/>
    </w:pPr>
    <w:rPr>
      <w:bCs/>
      <w:iCs/>
      <w:noProof/>
    </w:rPr>
  </w:style>
  <w:style w:type="character" w:styleId="Hyperkobling">
    <w:name w:val="Hyperlink"/>
    <w:uiPriority w:val="99"/>
    <w:rsid w:val="007313AB"/>
    <w:rPr>
      <w:color w:val="0000FF"/>
      <w:u w:val="single"/>
    </w:rPr>
  </w:style>
  <w:style w:type="paragraph" w:styleId="Brdtekst">
    <w:name w:val="Body Text"/>
    <w:basedOn w:val="Normal"/>
    <w:next w:val="Normal"/>
    <w:link w:val="BrdtekstTegn"/>
    <w:rsid w:val="007313AB"/>
    <w:pPr>
      <w:spacing w:before="60" w:after="60"/>
    </w:pPr>
    <w:rPr>
      <w:kern w:val="28"/>
      <w:szCs w:val="20"/>
    </w:rPr>
  </w:style>
  <w:style w:type="character" w:customStyle="1" w:styleId="BrdtekstTegn">
    <w:name w:val="Brødtekst Tegn"/>
    <w:basedOn w:val="Standardskriftforavsnitt"/>
    <w:link w:val="Brdtekst"/>
    <w:rsid w:val="007313AB"/>
    <w:rPr>
      <w:rFonts w:ascii="Times New Roman" w:eastAsia="Times New Roman" w:hAnsi="Times New Roman" w:cs="Times New Roman"/>
      <w:kern w:val="28"/>
      <w:sz w:val="24"/>
      <w:szCs w:val="20"/>
      <w:lang w:eastAsia="nb-NO"/>
    </w:rPr>
  </w:style>
  <w:style w:type="paragraph" w:customStyle="1" w:styleId="Brdtekstpaaflgende">
    <w:name w:val="Brødtekst paafølgende"/>
    <w:basedOn w:val="Brdtekst"/>
    <w:uiPriority w:val="99"/>
    <w:rsid w:val="007313AB"/>
  </w:style>
  <w:style w:type="paragraph" w:styleId="Merknadstekst">
    <w:name w:val="annotation text"/>
    <w:basedOn w:val="Normal"/>
    <w:link w:val="MerknadstekstTegn"/>
    <w:uiPriority w:val="99"/>
    <w:rsid w:val="008354DF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354DF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Appendix">
    <w:name w:val="Appendix"/>
    <w:basedOn w:val="Normal"/>
    <w:rsid w:val="008354DF"/>
    <w:pPr>
      <w:spacing w:before="120"/>
    </w:pPr>
    <w:rPr>
      <w:b/>
      <w:caps/>
      <w:szCs w:val="20"/>
    </w:rPr>
  </w:style>
  <w:style w:type="paragraph" w:customStyle="1" w:styleId="Adresse">
    <w:name w:val="Adresse"/>
    <w:basedOn w:val="Normal"/>
    <w:rsid w:val="008354DF"/>
    <w:pPr>
      <w:tabs>
        <w:tab w:val="left" w:pos="992"/>
      </w:tabs>
    </w:pPr>
    <w:rPr>
      <w:sz w:val="18"/>
      <w:szCs w:val="20"/>
    </w:rPr>
  </w:style>
  <w:style w:type="character" w:customStyle="1" w:styleId="Ledetekst">
    <w:name w:val="Ledetekst"/>
    <w:rsid w:val="008354DF"/>
    <w:rPr>
      <w:rFonts w:ascii="Arial" w:hAnsi="Arial"/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54DF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54DF"/>
    <w:rPr>
      <w:rFonts w:ascii="Tahoma" w:eastAsia="Times New Roman" w:hAnsi="Tahoma" w:cs="Tahoma"/>
      <w:sz w:val="16"/>
      <w:szCs w:val="16"/>
      <w:lang w:eastAsia="nb-NO"/>
    </w:rPr>
  </w:style>
  <w:style w:type="character" w:styleId="Merknadsreferanse">
    <w:name w:val="annotation reference"/>
    <w:uiPriority w:val="99"/>
    <w:unhideWhenUsed/>
    <w:rsid w:val="008354DF"/>
    <w:rPr>
      <w:rFonts w:ascii="Tms Rmn" w:hAnsi="Tms Rmn" w:cs="Times New Roman" w:hint="default"/>
      <w:vanish/>
      <w:webHidden w:val="0"/>
      <w:color w:val="FF00FF"/>
      <w:kern w:val="0"/>
      <w:sz w:val="16"/>
      <w:lang w:val="en-GB" w:eastAsia="x-none"/>
      <w:specVanish w:val="0"/>
    </w:rPr>
  </w:style>
  <w:style w:type="character" w:customStyle="1" w:styleId="emphasis2">
    <w:name w:val="emphasis2"/>
    <w:rsid w:val="008354DF"/>
    <w:rPr>
      <w:sz w:val="36"/>
      <w:szCs w:val="36"/>
    </w:rPr>
  </w:style>
  <w:style w:type="paragraph" w:customStyle="1" w:styleId="Kontraktsstil">
    <w:name w:val="Kontraktsstil"/>
    <w:basedOn w:val="Normal"/>
    <w:rsid w:val="00F47B1F"/>
    <w:pPr>
      <w:keepLines/>
      <w:ind w:left="720"/>
    </w:pPr>
    <w:rPr>
      <w:szCs w:val="20"/>
      <w:lang w:val="en-GB"/>
    </w:rPr>
  </w:style>
  <w:style w:type="character" w:customStyle="1" w:styleId="hps">
    <w:name w:val="hps"/>
    <w:basedOn w:val="Standardskriftforavsnitt"/>
    <w:rsid w:val="00F47B1F"/>
  </w:style>
  <w:style w:type="character" w:styleId="Sterk">
    <w:name w:val="Strong"/>
    <w:uiPriority w:val="22"/>
    <w:qFormat/>
    <w:rsid w:val="00E24781"/>
    <w:rPr>
      <w:b/>
      <w:bCs/>
    </w:rPr>
  </w:style>
  <w:style w:type="paragraph" w:styleId="Topptekst">
    <w:name w:val="header"/>
    <w:basedOn w:val="Normal"/>
    <w:link w:val="TopptekstTegn"/>
    <w:uiPriority w:val="99"/>
    <w:unhideWhenUsed/>
    <w:rsid w:val="000A6D58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A6D58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0A6D5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A6D58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Topptekststrrelseogskrifttype">
    <w:name w:val="Topptekst størrelse og skrifttype"/>
    <w:basedOn w:val="Normal"/>
    <w:link w:val="TopptekststrrelseogskrifttypeTegn"/>
    <w:uiPriority w:val="2"/>
    <w:qFormat/>
    <w:rsid w:val="000A6D58"/>
    <w:pPr>
      <w:contextualSpacing/>
      <w:jc w:val="center"/>
    </w:pPr>
    <w:rPr>
      <w:rFonts w:eastAsia="Calibri"/>
      <w:sz w:val="16"/>
      <w:lang w:val="en-GB" w:eastAsia="x-none"/>
    </w:rPr>
  </w:style>
  <w:style w:type="character" w:customStyle="1" w:styleId="TopptekststrrelseogskrifttypeTegn">
    <w:name w:val="Topptekst størrelse og skrifttype Tegn"/>
    <w:link w:val="Topptekststrrelseogskrifttype"/>
    <w:uiPriority w:val="2"/>
    <w:rsid w:val="000A6D58"/>
    <w:rPr>
      <w:rFonts w:ascii="Arial" w:eastAsia="Calibri" w:hAnsi="Arial" w:cs="Times New Roman"/>
      <w:sz w:val="16"/>
      <w:lang w:val="en-GB" w:eastAsia="x-none"/>
    </w:rPr>
  </w:style>
  <w:style w:type="paragraph" w:styleId="Listeavsnitt">
    <w:name w:val="List Paragraph"/>
    <w:basedOn w:val="Normal"/>
    <w:uiPriority w:val="99"/>
    <w:qFormat/>
    <w:rsid w:val="00C86865"/>
    <w:pPr>
      <w:ind w:left="720"/>
      <w:contextualSpacing/>
    </w:pPr>
  </w:style>
  <w:style w:type="paragraph" w:customStyle="1" w:styleId="SFINKSbrd">
    <w:name w:val="SFINKS brød"/>
    <w:basedOn w:val="Normal"/>
    <w:rsid w:val="004128A6"/>
    <w:pPr>
      <w:keepNext/>
      <w:keepLines/>
      <w:tabs>
        <w:tab w:val="left" w:pos="0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</w:tabs>
      <w:spacing w:line="280" w:lineRule="atLeast"/>
      <w:ind w:left="1134"/>
      <w:jc w:val="both"/>
    </w:pPr>
    <w:rPr>
      <w:rFonts w:ascii="NewCenturySchlbk" w:hAnsi="NewCenturySchlbk" w:cs="NewCenturySchlbk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A325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A3253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B71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unhideWhenUsed/>
    <w:rsid w:val="00CB4555"/>
    <w:pPr>
      <w:spacing w:after="0"/>
    </w:pPr>
    <w:rPr>
      <w:sz w:val="24"/>
      <w:szCs w:val="24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CB4555"/>
    <w:rPr>
      <w:rFonts w:ascii="Arial" w:eastAsia="Times New Roman" w:hAnsi="Arial" w:cs="Arial"/>
      <w:sz w:val="24"/>
      <w:szCs w:val="24"/>
      <w:lang w:eastAsia="nb-NO"/>
    </w:rPr>
  </w:style>
  <w:style w:type="character" w:styleId="Fotnotereferanse">
    <w:name w:val="footnote reference"/>
    <w:basedOn w:val="Standardskriftforavsnitt"/>
    <w:uiPriority w:val="99"/>
    <w:unhideWhenUsed/>
    <w:rsid w:val="00CB4555"/>
    <w:rPr>
      <w:vertAlign w:val="superscript"/>
    </w:rPr>
  </w:style>
  <w:style w:type="table" w:styleId="Tabellrutenett">
    <w:name w:val="Table Grid"/>
    <w:basedOn w:val="Vanligtabell"/>
    <w:uiPriority w:val="59"/>
    <w:rsid w:val="00DC0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innrykk3">
    <w:name w:val="Punktinnrykk3"/>
    <w:basedOn w:val="Normal"/>
    <w:rsid w:val="00DC01DB"/>
    <w:pPr>
      <w:numPr>
        <w:numId w:val="2"/>
      </w:numPr>
      <w:suppressLineNumbers/>
      <w:tabs>
        <w:tab w:val="clear" w:pos="284"/>
        <w:tab w:val="left" w:pos="1134"/>
      </w:tabs>
      <w:spacing w:after="40"/>
      <w:jc w:val="both"/>
    </w:pPr>
    <w:rPr>
      <w:rFonts w:ascii="Times New Roman" w:hAnsi="Times New Roman" w:cs="Times New Roman"/>
      <w:szCs w:val="20"/>
      <w:lang w:val="en-US"/>
    </w:rPr>
  </w:style>
  <w:style w:type="paragraph" w:customStyle="1" w:styleId="BrdtekstinnrykkPunkt">
    <w:name w:val="Brødtekstinnrykk Punkt"/>
    <w:basedOn w:val="Brdtekstinnrykk"/>
    <w:rsid w:val="00E709BC"/>
    <w:pPr>
      <w:numPr>
        <w:numId w:val="3"/>
      </w:numPr>
      <w:tabs>
        <w:tab w:val="clear" w:pos="1429"/>
        <w:tab w:val="num" w:pos="432"/>
        <w:tab w:val="left" w:pos="993"/>
      </w:tabs>
      <w:spacing w:before="60" w:after="0"/>
      <w:ind w:left="432" w:hanging="432"/>
      <w:jc w:val="both"/>
    </w:pPr>
    <w:rPr>
      <w:rFonts w:ascii="Times New Roman" w:hAnsi="Times New Roman" w:cs="Times New Roman"/>
      <w:szCs w:val="20"/>
      <w:lang w:val="en-GB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E709BC"/>
    <w:pPr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E709BC"/>
    <w:rPr>
      <w:rFonts w:ascii="Arial" w:eastAsia="Times New Roman" w:hAnsi="Arial" w:cs="Arial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2C2B4A"/>
    <w:rPr>
      <w:color w:val="800080" w:themeColor="followedHyperlink"/>
      <w:u w:val="single"/>
    </w:rPr>
  </w:style>
  <w:style w:type="table" w:styleId="Lystrutenett">
    <w:name w:val="Light Grid"/>
    <w:basedOn w:val="Vanligtabell"/>
    <w:uiPriority w:val="62"/>
    <w:rsid w:val="00935D0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Default">
    <w:name w:val="Default"/>
    <w:rsid w:val="00935D0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Tittel">
    <w:name w:val="Title"/>
    <w:basedOn w:val="Normal"/>
    <w:next w:val="Normal"/>
    <w:link w:val="TittelTegn"/>
    <w:qFormat/>
    <w:rsid w:val="007D14E1"/>
    <w:pPr>
      <w:spacing w:before="1440" w:after="240"/>
    </w:pPr>
    <w:rPr>
      <w:rFonts w:cs="Times New Roman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basedOn w:val="Standardskriftforavsnitt"/>
    <w:link w:val="Tittel"/>
    <w:rsid w:val="007D14E1"/>
    <w:rPr>
      <w:rFonts w:ascii="Arial" w:eastAsia="Times New Roman" w:hAnsi="Arial" w:cs="Times New Roman"/>
      <w:b/>
      <w:color w:val="000080"/>
      <w:kern w:val="28"/>
      <w:sz w:val="32"/>
      <w:szCs w:val="20"/>
      <w:lang w:val="en-GB" w:eastAsia="nb-NO"/>
    </w:rPr>
  </w:style>
  <w:style w:type="paragraph" w:styleId="Dokumentkart">
    <w:name w:val="Document Map"/>
    <w:basedOn w:val="Normal"/>
    <w:link w:val="DokumentkartTegn"/>
    <w:uiPriority w:val="99"/>
    <w:semiHidden/>
    <w:unhideWhenUsed/>
    <w:rsid w:val="00081F5B"/>
    <w:pPr>
      <w:spacing w:after="0"/>
    </w:pPr>
    <w:rPr>
      <w:rFonts w:ascii="Lucida Grande" w:hAnsi="Lucida Grande" w:cs="Lucida Grande"/>
      <w:sz w:val="24"/>
      <w:szCs w:val="24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081F5B"/>
    <w:rPr>
      <w:rFonts w:ascii="Lucida Grande" w:eastAsia="Times New Roman" w:hAnsi="Lucida Grande" w:cs="Lucida Grande"/>
      <w:sz w:val="24"/>
      <w:szCs w:val="24"/>
      <w:lang w:eastAsia="nb-NO"/>
    </w:rPr>
  </w:style>
  <w:style w:type="paragraph" w:styleId="Ingenmellomrom">
    <w:name w:val="No Spacing"/>
    <w:link w:val="IngenmellomromTegn"/>
    <w:uiPriority w:val="1"/>
    <w:qFormat/>
    <w:rsid w:val="00893E01"/>
    <w:pPr>
      <w:spacing w:after="0" w:line="240" w:lineRule="auto"/>
    </w:pPr>
  </w:style>
  <w:style w:type="character" w:customStyle="1" w:styleId="IngenmellomromTegn">
    <w:name w:val="Ingen mellomrom Tegn"/>
    <w:basedOn w:val="Standardskriftforavsnitt"/>
    <w:link w:val="Ingenmellomrom"/>
    <w:uiPriority w:val="1"/>
    <w:rsid w:val="00893E01"/>
  </w:style>
  <w:style w:type="paragraph" w:customStyle="1" w:styleId="Contractstyle">
    <w:name w:val="Contractstyle"/>
    <w:uiPriority w:val="99"/>
    <w:rsid w:val="00173E7E"/>
    <w:pPr>
      <w:keepLines/>
      <w:spacing w:before="120" w:after="120" w:line="240" w:lineRule="auto"/>
      <w:ind w:left="720"/>
    </w:pPr>
    <w:rPr>
      <w:rFonts w:ascii="Times New Roman" w:eastAsia="Times New Roman" w:hAnsi="Times New Roman" w:cs="Times New Roman"/>
    </w:rPr>
  </w:style>
  <w:style w:type="table" w:customStyle="1" w:styleId="NormalTable0">
    <w:name w:val="Normal Table0"/>
    <w:uiPriority w:val="99"/>
    <w:semiHidden/>
    <w:rsid w:val="008B3E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2A7A3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nb-NO"/>
    </w:rPr>
  </w:style>
  <w:style w:type="character" w:customStyle="1" w:styleId="apple-converted-space">
    <w:name w:val="apple-converted-space"/>
    <w:basedOn w:val="Standardskriftforavsnitt"/>
    <w:rsid w:val="002A7A3C"/>
  </w:style>
  <w:style w:type="paragraph" w:customStyle="1" w:styleId="paragraph">
    <w:name w:val="paragraph"/>
    <w:basedOn w:val="Normal"/>
    <w:rsid w:val="00AD799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AD799E"/>
  </w:style>
  <w:style w:type="character" w:customStyle="1" w:styleId="eop">
    <w:name w:val="eop"/>
    <w:basedOn w:val="Standardskriftforavsnitt"/>
    <w:rsid w:val="00AD799E"/>
  </w:style>
  <w:style w:type="character" w:customStyle="1" w:styleId="spellingerror">
    <w:name w:val="spellingerror"/>
    <w:basedOn w:val="Standardskriftforavsnitt"/>
    <w:rsid w:val="00AD799E"/>
  </w:style>
  <w:style w:type="character" w:customStyle="1" w:styleId="contextualspellingandgrammarerror">
    <w:name w:val="contextualspellingandgrammarerror"/>
    <w:basedOn w:val="Standardskriftforavsnitt"/>
    <w:rsid w:val="00F61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76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9783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42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1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4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06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37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2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00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3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53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8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85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3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80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66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49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9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65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37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12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32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8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02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04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7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31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7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2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8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9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93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58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82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2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70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5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23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92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0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7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7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86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35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31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6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55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2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4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445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6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67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70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41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5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88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386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0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1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76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17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428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65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3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6000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4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388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8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60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13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4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99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11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19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15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70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37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81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3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95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79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73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43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9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9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12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51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9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26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10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6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35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92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32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80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57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1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78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1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03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43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1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39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0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67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96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1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10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31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30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02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0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61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63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41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9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56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82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4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3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88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BF31EC1316AB4DA59F5B6996A54866" ma:contentTypeVersion="17" ma:contentTypeDescription="Opprett et nytt dokument." ma:contentTypeScope="" ma:versionID="f43d5b5c15674a8af4869c39c5c713be">
  <xsd:schema xmlns:xsd="http://www.w3.org/2001/XMLSchema" xmlns:xs="http://www.w3.org/2001/XMLSchema" xmlns:p="http://schemas.microsoft.com/office/2006/metadata/properties" xmlns:ns2="a93ed20d-4e12-49a9-ae16-7e80a1cfe11a" xmlns:ns3="a58c67f9-77f6-4b99-9d37-63ad4ac253f9" targetNamespace="http://schemas.microsoft.com/office/2006/metadata/properties" ma:root="true" ma:fieldsID="d1a8bd5d2fbef4bda76541bada99f3d8" ns2:_="" ns3:_="">
    <xsd:import namespace="a93ed20d-4e12-49a9-ae16-7e80a1cfe11a"/>
    <xsd:import namespace="a58c67f9-77f6-4b99-9d37-63ad4ac253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ed20d-4e12-49a9-ae16-7e80a1cfe1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a5ada333-0a30-4092-ac33-c515b81014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8c67f9-77f6-4b99-9d37-63ad4ac253f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6866aeb-17d0-4cc5-8537-141652064a87}" ma:internalName="TaxCatchAll" ma:showField="CatchAllData" ma:web="a58c67f9-77f6-4b99-9d37-63ad4ac253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58c67f9-77f6-4b99-9d37-63ad4ac253f9" xsi:nil="true"/>
    <lcf76f155ced4ddcb4097134ff3c332f xmlns="a93ed20d-4e12-49a9-ae16-7e80a1cfe11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2E87E-3273-489E-9383-2DE8887AA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3ed20d-4e12-49a9-ae16-7e80a1cfe11a"/>
    <ds:schemaRef ds:uri="a58c67f9-77f6-4b99-9d37-63ad4ac253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994F2B-03CA-4747-AC8F-9B6BAAC2F7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C96FB7-BAC9-48F2-BCF2-083B765EF139}">
  <ds:schemaRefs>
    <ds:schemaRef ds:uri="http://schemas.microsoft.com/office/2006/metadata/properties"/>
    <ds:schemaRef ds:uri="http://schemas.microsoft.com/office/infopath/2007/PartnerControls"/>
    <ds:schemaRef ds:uri="a58c67f9-77f6-4b99-9d37-63ad4ac253f9"/>
    <ds:schemaRef ds:uri="a93ed20d-4e12-49a9-ae16-7e80a1cfe11a"/>
  </ds:schemaRefs>
</ds:datastoreItem>
</file>

<file path=customXml/itemProps4.xml><?xml version="1.0" encoding="utf-8"?>
<ds:datastoreItem xmlns:ds="http://schemas.openxmlformats.org/officeDocument/2006/customXml" ds:itemID="{BC1E7B3A-AB99-BA46-9440-FCD09353D7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4f01b12-84f7-4d97-b08a-ea0bd1c6ff21}" enabled="0" method="" siteId="{c4f01b12-84f7-4d97-b08a-ea0bd1c6ff2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8</Pages>
  <Words>2156</Words>
  <Characters>12937</Characters>
  <Application>Microsoft Office Word</Application>
  <DocSecurity>0</DocSecurity>
  <Lines>340</Lines>
  <Paragraphs>218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RFP - Entreprenørtjenester_Stange GB</vt:lpstr>
    </vt:vector>
  </TitlesOfParts>
  <Manager/>
  <Company/>
  <LinksUpToDate>false</LinksUpToDate>
  <CharactersWithSpaces>14875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- Entreprenørtjenester_Stange GB</dc:title>
  <dc:creator>Gunnar Bell</dc:creator>
  <cp:lastModifiedBy>Gunnar Bell</cp:lastModifiedBy>
  <cp:revision>55</cp:revision>
  <cp:lastPrinted>2017-08-21T08:53:00Z</cp:lastPrinted>
  <dcterms:created xsi:type="dcterms:W3CDTF">2022-09-19T13:00:00Z</dcterms:created>
  <dcterms:modified xsi:type="dcterms:W3CDTF">2026-08-28T11:55:00Z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DocNumber">
    <vt:lpwstr>1492049</vt:lpwstr>
  </property>
  <property fmtid="{D5CDD505-2E9C-101B-9397-08002B2CF9AE}" pid="4" name="WorksiteDocVersion">
    <vt:lpwstr>1</vt:lpwstr>
  </property>
  <property fmtid="{D5CDD505-2E9C-101B-9397-08002B2CF9AE}" pid="5" name="WorksiteClientNumber">
    <vt:lpwstr>18710</vt:lpwstr>
  </property>
  <property fmtid="{D5CDD505-2E9C-101B-9397-08002B2CF9AE}" pid="6" name="WorksiteAuthor">
    <vt:lpwstr>ESA</vt:lpwstr>
  </property>
  <property fmtid="{D5CDD505-2E9C-101B-9397-08002B2CF9AE}" pid="7" name="WorksiteMatterNumber">
    <vt:lpwstr>18710-517</vt:lpwstr>
  </property>
  <property fmtid="{D5CDD505-2E9C-101B-9397-08002B2CF9AE}" pid="8" name="ContentTypeId">
    <vt:lpwstr>0x0101004FBF31EC1316AB4DA59F5B6996A54866</vt:lpwstr>
  </property>
  <property fmtid="{D5CDD505-2E9C-101B-9397-08002B2CF9AE}" pid="9" name="Arkivnøkkel">
    <vt:lpwstr>38;#DLE|fabe64b1-9457-43f2-9f77-339674d38af5</vt:lpwstr>
  </property>
  <property fmtid="{D5CDD505-2E9C-101B-9397-08002B2CF9AE}" pid="10" name="_dlc_DocIdItemGuid">
    <vt:lpwstr>a9cd5ab3-7c6f-442c-b990-0e0690d412cb</vt:lpwstr>
  </property>
  <property fmtid="{D5CDD505-2E9C-101B-9397-08002B2CF9AE}" pid="11" name="Order">
    <vt:r8>1800800</vt:r8>
  </property>
  <property fmtid="{D5CDD505-2E9C-101B-9397-08002B2CF9AE}" pid="12" name="WorkflowChangePath">
    <vt:lpwstr>8d03c08c-0724-4c16-a777-b6a1321f01a9,8;</vt:lpwstr>
  </property>
  <property fmtid="{D5CDD505-2E9C-101B-9397-08002B2CF9AE}" pid="13" name="MediaServiceImageTags">
    <vt:lpwstr/>
  </property>
</Properties>
</file>